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9287"/>
      </w:tblGrid>
      <w:tr w:rsidR="006F136E" w14:paraId="13076B32" w14:textId="77777777" w:rsidTr="003902D0">
        <w:trPr>
          <w:trHeight w:val="375"/>
        </w:trPr>
        <w:tc>
          <w:tcPr>
            <w:tcW w:w="9854" w:type="dxa"/>
            <w:vAlign w:val="center"/>
          </w:tcPr>
          <w:p w14:paraId="5D80B764" w14:textId="77777777" w:rsidR="006F136E" w:rsidRDefault="0018037E">
            <w:pPr>
              <w:jc w:val="center"/>
              <w:rPr>
                <w:b/>
                <w:bCs/>
                <w:iCs/>
                <w:sz w:val="28"/>
                <w:szCs w:val="28"/>
                <w:lang w:eastAsia="vi-VN"/>
              </w:rPr>
            </w:pPr>
            <w:r>
              <w:rPr>
                <w:b/>
                <w:bCs/>
                <w:sz w:val="28"/>
                <w:szCs w:val="28"/>
                <w:lang w:eastAsia="vi-VN"/>
              </w:rPr>
              <w:t>PHỤ LỤC</w:t>
            </w:r>
          </w:p>
          <w:p w14:paraId="2E086AA5" w14:textId="77777777" w:rsidR="006F136E" w:rsidRDefault="0018037E">
            <w:pPr>
              <w:jc w:val="center"/>
            </w:pPr>
            <w:r>
              <w:rPr>
                <w:b/>
                <w:bCs/>
                <w:sz w:val="28"/>
                <w:szCs w:val="28"/>
                <w:lang w:eastAsia="vi-VN"/>
              </w:rPr>
              <w:t>B</w:t>
            </w:r>
            <w:r>
              <w:rPr>
                <w:b/>
                <w:bCs/>
                <w:sz w:val="28"/>
                <w:szCs w:val="28"/>
                <w:lang w:val="vi-VN" w:eastAsia="vi-VN"/>
              </w:rPr>
              <w:t xml:space="preserve">ảng dự toán kinh phí tổ chức Hội nghị phổ biến pháp luật về bảo vệ môi trường ngành Công Thương năm 2026 </w:t>
            </w:r>
          </w:p>
          <w:p w14:paraId="13F00453" w14:textId="1A47E465" w:rsidR="006F136E" w:rsidRDefault="0018037E">
            <w:pPr>
              <w:jc w:val="center"/>
            </w:pPr>
            <w:r>
              <w:rPr>
                <w:i/>
                <w:sz w:val="28"/>
                <w:szCs w:val="28"/>
                <w:lang w:val="vi-VN"/>
              </w:rPr>
              <w:t>(</w:t>
            </w:r>
            <w:r>
              <w:rPr>
                <w:i/>
                <w:sz w:val="28"/>
                <w:szCs w:val="28"/>
              </w:rPr>
              <w:t>Kèm theo</w:t>
            </w:r>
            <w:r>
              <w:rPr>
                <w:i/>
                <w:sz w:val="28"/>
                <w:szCs w:val="28"/>
                <w:lang w:val="vi-VN"/>
              </w:rPr>
              <w:t xml:space="preserve"> </w:t>
            </w:r>
            <w:r>
              <w:rPr>
                <w:i/>
                <w:sz w:val="28"/>
                <w:szCs w:val="28"/>
              </w:rPr>
              <w:t>Quyết định</w:t>
            </w:r>
            <w:r>
              <w:rPr>
                <w:i/>
                <w:sz w:val="28"/>
                <w:szCs w:val="28"/>
                <w:lang w:val="vi-VN"/>
              </w:rPr>
              <w:t xml:space="preserve"> số</w:t>
            </w:r>
            <w:r>
              <w:rPr>
                <w:i/>
                <w:sz w:val="28"/>
                <w:szCs w:val="28"/>
              </w:rPr>
              <w:t xml:space="preserve"> </w:t>
            </w:r>
            <w:r w:rsidR="00AF1EF7">
              <w:rPr>
                <w:i/>
                <w:sz w:val="28"/>
                <w:szCs w:val="28"/>
              </w:rPr>
              <w:t>21</w:t>
            </w:r>
            <w:r w:rsidR="00AA4022">
              <w:rPr>
                <w:i/>
                <w:sz w:val="28"/>
                <w:szCs w:val="28"/>
              </w:rPr>
              <w:t>9</w:t>
            </w:r>
            <w:r>
              <w:rPr>
                <w:i/>
                <w:sz w:val="28"/>
                <w:szCs w:val="28"/>
              </w:rPr>
              <w:t>/QĐ-SCT n</w:t>
            </w:r>
            <w:r>
              <w:rPr>
                <w:i/>
                <w:sz w:val="28"/>
                <w:szCs w:val="28"/>
                <w:lang w:val="vi-VN"/>
              </w:rPr>
              <w:t>gày</w:t>
            </w:r>
            <w:r w:rsidR="009D4B08">
              <w:rPr>
                <w:i/>
                <w:sz w:val="28"/>
                <w:szCs w:val="28"/>
              </w:rPr>
              <w:t xml:space="preserve"> </w:t>
            </w:r>
            <w:r w:rsidR="00AF1EF7">
              <w:rPr>
                <w:i/>
                <w:sz w:val="28"/>
                <w:szCs w:val="28"/>
              </w:rPr>
              <w:t>21</w:t>
            </w:r>
            <w:r>
              <w:rPr>
                <w:i/>
                <w:sz w:val="28"/>
                <w:szCs w:val="28"/>
              </w:rPr>
              <w:t xml:space="preserve">/9/2026 </w:t>
            </w:r>
            <w:r>
              <w:rPr>
                <w:i/>
                <w:sz w:val="28"/>
                <w:szCs w:val="28"/>
                <w:lang w:val="vi-VN"/>
              </w:rPr>
              <w:t xml:space="preserve">của </w:t>
            </w:r>
            <w:r>
              <w:rPr>
                <w:i/>
                <w:sz w:val="28"/>
                <w:szCs w:val="28"/>
              </w:rPr>
              <w:t>Sở Công Thương tỉnh Hưng Yên</w:t>
            </w:r>
            <w:r>
              <w:rPr>
                <w:i/>
                <w:sz w:val="28"/>
                <w:szCs w:val="28"/>
                <w:lang w:val="vi-VN"/>
              </w:rPr>
              <w:t>)</w:t>
            </w:r>
          </w:p>
          <w:p w14:paraId="79E2A975" w14:textId="77777777" w:rsidR="006F136E" w:rsidRDefault="0018037E">
            <w:pPr>
              <w:jc w:val="right"/>
            </w:pPr>
            <w:r>
              <w:t>Đơn vị tính: đồng</w:t>
            </w:r>
          </w:p>
          <w:tbl>
            <w:tblPr>
              <w:tblW w:w="5000" w:type="pct"/>
              <w:tblLayout w:type="fixed"/>
              <w:tblLook w:val="0000" w:firstRow="0" w:lastRow="0" w:firstColumn="0" w:lastColumn="0" w:noHBand="0" w:noVBand="0"/>
            </w:tblPr>
            <w:tblGrid>
              <w:gridCol w:w="664"/>
              <w:gridCol w:w="2394"/>
              <w:gridCol w:w="1046"/>
              <w:gridCol w:w="865"/>
              <w:gridCol w:w="900"/>
              <w:gridCol w:w="1497"/>
              <w:gridCol w:w="1695"/>
            </w:tblGrid>
            <w:tr w:rsidR="006F136E" w14:paraId="21D29C90" w14:textId="77777777" w:rsidTr="003902D0">
              <w:trPr>
                <w:trHeight w:val="900"/>
              </w:trPr>
              <w:tc>
                <w:tcPr>
                  <w:tcW w:w="66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8BEE62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TT</w:t>
                  </w:r>
                </w:p>
              </w:tc>
              <w:tc>
                <w:tcPr>
                  <w:tcW w:w="2394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44E944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Nội dung</w:t>
                  </w:r>
                </w:p>
              </w:tc>
              <w:tc>
                <w:tcPr>
                  <w:tcW w:w="1046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B58A01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Đơn vị tính</w:t>
                  </w:r>
                </w:p>
              </w:tc>
              <w:tc>
                <w:tcPr>
                  <w:tcW w:w="86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7C19F6" w14:textId="77777777" w:rsidR="006F136E" w:rsidRDefault="0018037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Số lượng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FCC4C9" w14:textId="77777777" w:rsidR="006F136E" w:rsidRDefault="0018037E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Số lượt</w:t>
                  </w:r>
                </w:p>
              </w:tc>
              <w:tc>
                <w:tcPr>
                  <w:tcW w:w="1497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164BBB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Đơn giá </w:t>
                  </w:r>
                </w:p>
              </w:tc>
              <w:tc>
                <w:tcPr>
                  <w:tcW w:w="1695" w:type="dxa"/>
                  <w:tcBorders>
                    <w:top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641050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Thành tiền </w:t>
                  </w:r>
                </w:p>
              </w:tc>
            </w:tr>
            <w:tr w:rsidR="006F136E" w14:paraId="50B86585" w14:textId="77777777" w:rsidTr="003902D0">
              <w:trPr>
                <w:trHeight w:val="1230"/>
              </w:trPr>
              <w:tc>
                <w:tcPr>
                  <w:tcW w:w="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CD0F70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394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D60E56" w14:textId="77777777" w:rsidR="006F136E" w:rsidRDefault="0018037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Thuê hội trường (bao gồm trang thiết bị, âm thanh ánh sáng, máy chiếu)</w:t>
                  </w:r>
                </w:p>
              </w:tc>
              <w:tc>
                <w:tcPr>
                  <w:tcW w:w="1046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F0BA22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Ngày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21695E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D41745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8DAB9A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10.000.000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FCFE66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10.000.000</w:t>
                  </w:r>
                </w:p>
              </w:tc>
            </w:tr>
            <w:tr w:rsidR="006F136E" w14:paraId="34CE8F8B" w14:textId="77777777" w:rsidTr="003902D0">
              <w:trPr>
                <w:trHeight w:val="1125"/>
              </w:trPr>
              <w:tc>
                <w:tcPr>
                  <w:tcW w:w="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1B90AF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394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8A5C99" w14:textId="77777777" w:rsidR="006F136E" w:rsidRDefault="0018037E" w:rsidP="00274C3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Chi tiền công báo cáo viên (</w:t>
                  </w:r>
                  <w:r w:rsidR="00274C31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.000.000 đồng/người/buổi)</w:t>
                  </w:r>
                </w:p>
              </w:tc>
              <w:tc>
                <w:tcPr>
                  <w:tcW w:w="1046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0F16F3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Người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F0390E" w14:textId="77777777" w:rsidR="006F136E" w:rsidRDefault="00274C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C97A38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628FA9" w14:textId="77777777" w:rsidR="006F136E" w:rsidRDefault="00274C31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  <w:r w:rsidR="0018037E">
                    <w:rPr>
                      <w:sz w:val="28"/>
                      <w:szCs w:val="28"/>
                    </w:rPr>
                    <w:t>.000.000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2E0DA7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8.000.000</w:t>
                  </w:r>
                </w:p>
              </w:tc>
            </w:tr>
            <w:tr w:rsidR="006F136E" w14:paraId="696D9C12" w14:textId="77777777" w:rsidTr="003902D0">
              <w:trPr>
                <w:trHeight w:val="1500"/>
              </w:trPr>
              <w:tc>
                <w:tcPr>
                  <w:tcW w:w="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659319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2394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C90A7D" w14:textId="77777777" w:rsidR="006F136E" w:rsidRDefault="0018037E">
                  <w:r>
                    <w:rPr>
                      <w:sz w:val="28"/>
                      <w:szCs w:val="28"/>
                    </w:rPr>
                    <w:t>Giải khát giữa giờ (50.000 đồng/buổi/đại biểu x 02 buổi x 380 đại biểu)</w:t>
                  </w:r>
                </w:p>
              </w:tc>
              <w:tc>
                <w:tcPr>
                  <w:tcW w:w="1046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A4202C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Người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730BC2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380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96C7CD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497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7BD167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50.000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1D0C4D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38.000.000</w:t>
                  </w:r>
                </w:p>
              </w:tc>
            </w:tr>
            <w:tr w:rsidR="006F136E" w14:paraId="501FB8AC" w14:textId="77777777" w:rsidTr="003902D0">
              <w:trPr>
                <w:trHeight w:val="1353"/>
              </w:trPr>
              <w:tc>
                <w:tcPr>
                  <w:tcW w:w="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093DED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2394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96957" w14:textId="77777777" w:rsidR="006F136E" w:rsidRDefault="0018037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In tài liệu (in, đóng quyển khoảng 80 tờ A4 x 400 đồng/tờ)</w:t>
                  </w:r>
                </w:p>
              </w:tc>
              <w:tc>
                <w:tcPr>
                  <w:tcW w:w="1046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6B09F1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Bộ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694C7F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380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A89E32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C9B9E2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32.000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ECE526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12.160.000</w:t>
                  </w:r>
                </w:p>
              </w:tc>
            </w:tr>
            <w:tr w:rsidR="006F136E" w14:paraId="1E4D0CE9" w14:textId="77777777" w:rsidTr="003902D0">
              <w:trPr>
                <w:trHeight w:val="750"/>
              </w:trPr>
              <w:tc>
                <w:tcPr>
                  <w:tcW w:w="664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FC7E77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2394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8C8F38" w14:textId="77777777" w:rsidR="006F136E" w:rsidRDefault="0018037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Chi phí vận chuyển giấy mời (chuyển phát nhanh, tem thư…)</w:t>
                  </w:r>
                </w:p>
              </w:tc>
              <w:tc>
                <w:tcPr>
                  <w:tcW w:w="1046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5F3814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Cái</w:t>
                  </w:r>
                </w:p>
              </w:tc>
              <w:tc>
                <w:tcPr>
                  <w:tcW w:w="86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71DD9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380</w:t>
                  </w:r>
                </w:p>
              </w:tc>
              <w:tc>
                <w:tcPr>
                  <w:tcW w:w="900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40EBB7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497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FBC2C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14.000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02C504" w14:textId="77777777" w:rsidR="006F136E" w:rsidRDefault="0018037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5.320.000</w:t>
                  </w:r>
                </w:p>
              </w:tc>
            </w:tr>
            <w:tr w:rsidR="006F136E" w14:paraId="7EAEC429" w14:textId="77777777" w:rsidTr="003902D0">
              <w:trPr>
                <w:trHeight w:val="750"/>
              </w:trPr>
              <w:tc>
                <w:tcPr>
                  <w:tcW w:w="7366" w:type="dxa"/>
                  <w:gridSpan w:val="6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F51433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 Tổng cộng (1+2+3+4+5)</w:t>
                  </w:r>
                </w:p>
              </w:tc>
              <w:tc>
                <w:tcPr>
                  <w:tcW w:w="1695" w:type="dxa"/>
                  <w:tcBorders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149BEE" w14:textId="77777777" w:rsidR="006F136E" w:rsidRDefault="0018037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73.480.000</w:t>
                  </w:r>
                </w:p>
              </w:tc>
            </w:tr>
          </w:tbl>
          <w:p w14:paraId="11A85CC5" w14:textId="77777777" w:rsidR="006F136E" w:rsidRDefault="0018037E">
            <w:pPr>
              <w:jc w:val="center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z w:val="28"/>
                <w:szCs w:val="28"/>
                <w:lang w:val="vi-VN" w:eastAsia="vi-VN"/>
              </w:rPr>
              <w:t xml:space="preserve">(Bằng chữ: </w:t>
            </w:r>
            <w:r>
              <w:rPr>
                <w:i/>
                <w:sz w:val="28"/>
                <w:szCs w:val="28"/>
                <w:lang w:eastAsia="vi-VN"/>
              </w:rPr>
              <w:t xml:space="preserve">Bảy mươi ba triệu, bốn trăm tám mươi nghìn đồng </w:t>
            </w:r>
            <w:r>
              <w:rPr>
                <w:i/>
                <w:sz w:val="28"/>
                <w:szCs w:val="28"/>
                <w:lang w:val="vi-VN" w:eastAsia="vi-VN"/>
              </w:rPr>
              <w:t>chẵn./.)</w:t>
            </w:r>
          </w:p>
          <w:p w14:paraId="02FBBF6C" w14:textId="77777777" w:rsidR="006F136E" w:rsidRDefault="0018037E">
            <w:pPr>
              <w:rPr>
                <w:b/>
                <w:i/>
                <w:sz w:val="28"/>
                <w:szCs w:val="28"/>
                <w:u w:val="single"/>
                <w:lang w:eastAsia="vi-VN"/>
              </w:rPr>
            </w:pPr>
            <w:r>
              <w:rPr>
                <w:b/>
                <w:i/>
                <w:sz w:val="28"/>
                <w:szCs w:val="28"/>
                <w:u w:val="single"/>
                <w:lang w:eastAsia="vi-VN"/>
              </w:rPr>
              <w:t xml:space="preserve">Ghi chú: </w:t>
            </w:r>
          </w:p>
          <w:p w14:paraId="0EEB3B26" w14:textId="77777777" w:rsidR="006F136E" w:rsidRDefault="0018037E">
            <w:pPr>
              <w:jc w:val="center"/>
              <w:rPr>
                <w:i/>
                <w:sz w:val="28"/>
                <w:szCs w:val="28"/>
                <w:lang w:val="vi-VN"/>
              </w:rPr>
            </w:pPr>
            <w:r>
              <w:rPr>
                <w:i/>
                <w:sz w:val="28"/>
                <w:szCs w:val="28"/>
                <w:lang w:eastAsia="vi-VN"/>
              </w:rPr>
              <w:t>Mức giá trên đã bao gồm thuế GTGT và các loại thuế, phí, lệ phí khác (nếu có)</w:t>
            </w:r>
          </w:p>
          <w:p w14:paraId="7148DB06" w14:textId="77777777" w:rsidR="006F136E" w:rsidRDefault="006F136E">
            <w:pPr>
              <w:jc w:val="center"/>
              <w:rPr>
                <w:b/>
                <w:bCs/>
                <w:i/>
                <w:sz w:val="28"/>
                <w:szCs w:val="28"/>
                <w:lang w:val="vi-VN" w:eastAsia="vi-VN"/>
              </w:rPr>
            </w:pPr>
          </w:p>
        </w:tc>
      </w:tr>
    </w:tbl>
    <w:p w14:paraId="1EA813F0" w14:textId="77777777" w:rsidR="006F136E" w:rsidRDefault="006F136E">
      <w:pPr>
        <w:rPr>
          <w:i/>
          <w:sz w:val="28"/>
          <w:szCs w:val="28"/>
          <w:lang w:val="nl-NL"/>
        </w:rPr>
      </w:pPr>
    </w:p>
    <w:p w14:paraId="3111AF90" w14:textId="77777777" w:rsidR="006F136E" w:rsidRDefault="006F136E">
      <w:pPr>
        <w:rPr>
          <w:i/>
          <w:sz w:val="28"/>
          <w:szCs w:val="28"/>
          <w:lang w:val="nl-NL"/>
        </w:rPr>
      </w:pPr>
    </w:p>
    <w:sectPr w:rsidR="006F136E" w:rsidSect="003902D0">
      <w:headerReference w:type="default" r:id="rId7"/>
      <w:footerReference w:type="default" r:id="rId8"/>
      <w:headerReference w:type="first" r:id="rId9"/>
      <w:pgSz w:w="11906" w:h="16838"/>
      <w:pgMar w:top="1134" w:right="1134" w:bottom="1134" w:left="1701" w:header="397" w:footer="397" w:gutter="0"/>
      <w:cols w:space="720"/>
      <w:formProt w:val="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BD4BA" w14:textId="77777777" w:rsidR="00420365" w:rsidRDefault="00420365">
      <w:r>
        <w:separator/>
      </w:r>
    </w:p>
  </w:endnote>
  <w:endnote w:type="continuationSeparator" w:id="0">
    <w:p w14:paraId="0DDD1DEF" w14:textId="77777777" w:rsidR="00420365" w:rsidRDefault="0042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Md BT">
    <w:altName w:val="Times New Roman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NI-Helve">
    <w:charset w:val="00"/>
    <w:family w:val="auto"/>
    <w:pitch w:val="variable"/>
    <w:sig w:usb0="00000003" w:usb1="00000000" w:usb2="00000000" w:usb3="00000000" w:csb0="00000001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MS Mincho;ＭＳ 明朝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PMingLiU;新細明體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E10F" w14:textId="77777777" w:rsidR="006F136E" w:rsidRDefault="006F136E">
    <w:pPr>
      <w:pStyle w:val="Footer"/>
      <w:jc w:val="center"/>
    </w:pPr>
  </w:p>
  <w:p w14:paraId="1006E3A1" w14:textId="77777777" w:rsidR="006F136E" w:rsidRDefault="0018037E">
    <w:pPr>
      <w:pStyle w:val="Footer"/>
      <w:tabs>
        <w:tab w:val="left" w:pos="382"/>
      </w:tabs>
    </w:pPr>
    <w:r>
      <w:tab/>
    </w:r>
    <w:r>
      <w:tab/>
    </w:r>
  </w:p>
  <w:p w14:paraId="73574F9B" w14:textId="77777777" w:rsidR="006F136E" w:rsidRDefault="006F1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FB5F4" w14:textId="77777777" w:rsidR="00420365" w:rsidRDefault="00420365">
      <w:r>
        <w:separator/>
      </w:r>
    </w:p>
  </w:footnote>
  <w:footnote w:type="continuationSeparator" w:id="0">
    <w:p w14:paraId="5BB53039" w14:textId="77777777" w:rsidR="00420365" w:rsidRDefault="00420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165F" w14:textId="77777777" w:rsidR="006F136E" w:rsidRDefault="0018037E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 w:rsidR="003902D0">
      <w:rPr>
        <w:noProof/>
      </w:rPr>
      <w:t>2</w:t>
    </w:r>
    <w:r>
      <w:fldChar w:fldCharType="end"/>
    </w:r>
  </w:p>
  <w:p w14:paraId="46142103" w14:textId="77777777" w:rsidR="006F136E" w:rsidRDefault="006F13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D6907" w14:textId="77777777" w:rsidR="006F136E" w:rsidRDefault="003902D0">
    <w:pPr>
      <w:pStyle w:val="Header"/>
      <w:jc w:val="center"/>
    </w:pPr>
    <w:r>
      <w:t>3</w:t>
    </w:r>
  </w:p>
  <w:p w14:paraId="73831711" w14:textId="77777777" w:rsidR="006F136E" w:rsidRDefault="006F13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05917"/>
    <w:multiLevelType w:val="multilevel"/>
    <w:tmpl w:val="28EE8F4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136E"/>
    <w:rsid w:val="0018037E"/>
    <w:rsid w:val="002222D4"/>
    <w:rsid w:val="00274C31"/>
    <w:rsid w:val="003902D0"/>
    <w:rsid w:val="00420365"/>
    <w:rsid w:val="004C6E0E"/>
    <w:rsid w:val="0058452B"/>
    <w:rsid w:val="006A6F02"/>
    <w:rsid w:val="006F136E"/>
    <w:rsid w:val="007710D6"/>
    <w:rsid w:val="0082775C"/>
    <w:rsid w:val="0090648E"/>
    <w:rsid w:val="00992296"/>
    <w:rsid w:val="009D4B08"/>
    <w:rsid w:val="00A643E4"/>
    <w:rsid w:val="00AA4022"/>
    <w:rsid w:val="00AF1EF7"/>
    <w:rsid w:val="00C35980"/>
    <w:rsid w:val="00C51292"/>
    <w:rsid w:val="00C6129E"/>
    <w:rsid w:val="00F0348B"/>
    <w:rsid w:val="00F7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5190D"/>
  <w15:docId w15:val="{FB2D1DE8-3D25-45DC-9007-D94540BCE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BodyText"/>
    <w:qFormat/>
    <w:pPr>
      <w:widowControl w:val="0"/>
      <w:numPr>
        <w:numId w:val="1"/>
      </w:numPr>
      <w:spacing w:before="56"/>
      <w:ind w:left="82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ind w:left="720"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ind w:left="720"/>
      <w:jc w:val="center"/>
      <w:outlineLvl w:val="3"/>
    </w:pPr>
    <w:rPr>
      <w:b/>
      <w:bCs/>
      <w:color w:val="FF0000"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pacing w:line="400" w:lineRule="exact"/>
      <w:jc w:val="center"/>
      <w:outlineLvl w:val="4"/>
    </w:pPr>
    <w:rPr>
      <w:rFonts w:ascii=".VnTime" w:hAnsi=".VnTime" w:cs=".VnTime"/>
      <w:b/>
      <w:i/>
      <w:sz w:val="26"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 w:line="276" w:lineRule="auto"/>
      <w:outlineLvl w:val="5"/>
    </w:pPr>
    <w:rPr>
      <w:rFonts w:eastAsia="Calibri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 w:line="276" w:lineRule="auto"/>
      <w:outlineLvl w:val="6"/>
    </w:pPr>
    <w:rPr>
      <w:rFonts w:eastAsia="Calibri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spacing w:before="60" w:after="60" w:line="24" w:lineRule="atLeast"/>
      <w:outlineLvl w:val="7"/>
    </w:pPr>
    <w:rPr>
      <w:rFonts w:ascii=".VnTime" w:hAnsi=".VnTime" w:cs=".VnTime"/>
      <w:sz w:val="26"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Heading1Char">
    <w:name w:val="Heading 1 Char"/>
    <w:qFormat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2Char">
    <w:name w:val="Heading 2 Char"/>
    <w:qFormat/>
    <w:rPr>
      <w:rFonts w:eastAsia="Times New Roman" w:cs="Arial"/>
      <w:b/>
      <w:bCs/>
      <w:i/>
      <w:iCs/>
      <w:sz w:val="28"/>
      <w:szCs w:val="28"/>
      <w:lang w:val="en-US"/>
    </w:rPr>
  </w:style>
  <w:style w:type="character" w:customStyle="1" w:styleId="HeaderChar">
    <w:name w:val="Head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qFormat/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qFormat/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BodyTextIndent2Char">
    <w:name w:val="Body Text Indent 2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qFormat/>
    <w:rPr>
      <w:rFonts w:ascii="Calibri" w:eastAsia="Calibri" w:hAnsi="Calibri" w:cs="Calibri"/>
      <w:sz w:val="22"/>
      <w:szCs w:val="22"/>
      <w:lang w:val="en-US"/>
    </w:rPr>
  </w:style>
  <w:style w:type="character" w:customStyle="1" w:styleId="TitleChar">
    <w:name w:val="Title Char"/>
    <w:qFormat/>
    <w:rPr>
      <w:rFonts w:ascii=".VnTimeH" w:eastAsia="Times New Roman" w:hAnsi=".VnTimeH" w:cs=".VnTimeH"/>
      <w:b/>
      <w:sz w:val="28"/>
      <w:lang w:val="en-US"/>
    </w:rPr>
  </w:style>
  <w:style w:type="character" w:customStyle="1" w:styleId="BalloonTextChar">
    <w:name w:val="Balloon Text Char"/>
    <w:qFormat/>
    <w:rPr>
      <w:rFonts w:ascii="Tahoma" w:eastAsia="Times New Roman" w:hAnsi="Tahoma" w:cs="Tahoma"/>
      <w:sz w:val="16"/>
      <w:szCs w:val="16"/>
    </w:rPr>
  </w:style>
  <w:style w:type="character" w:styleId="Strong">
    <w:name w:val="Strong"/>
    <w:qFormat/>
    <w:rPr>
      <w:b/>
      <w:bCs/>
    </w:rPr>
  </w:style>
  <w:style w:type="character" w:customStyle="1" w:styleId="titleChar1">
    <w:name w:val="title Char1"/>
    <w:qFormat/>
    <w:rPr>
      <w:b/>
      <w:sz w:val="32"/>
      <w:lang w:val="en-US" w:bidi="ar-SA"/>
    </w:rPr>
  </w:style>
  <w:style w:type="character" w:styleId="Hyperlink">
    <w:name w:val="Hyperlink"/>
    <w:rPr>
      <w:color w:val="0000FF"/>
      <w:u w:val="single"/>
    </w:rPr>
  </w:style>
  <w:style w:type="character" w:customStyle="1" w:styleId="text1">
    <w:name w:val="text1"/>
    <w:qFormat/>
    <w:rPr>
      <w:rFonts w:ascii="Arial" w:hAnsi="Arial" w:cs="Arial"/>
      <w:b w:val="0"/>
      <w:bCs w:val="0"/>
      <w:strike w:val="0"/>
      <w:dstrike w:val="0"/>
      <w:color w:val="070707"/>
      <w:sz w:val="20"/>
      <w:szCs w:val="20"/>
      <w:u w:val="none"/>
    </w:rPr>
  </w:style>
  <w:style w:type="character" w:customStyle="1" w:styleId="normal-h1">
    <w:name w:val="normal-h1"/>
    <w:qFormat/>
    <w:rPr>
      <w:rFonts w:ascii=".VnTime" w:hAnsi=".VnTime" w:cs=".VnTime"/>
      <w:color w:val="0000FF"/>
      <w:sz w:val="24"/>
      <w:szCs w:val="24"/>
    </w:rPr>
  </w:style>
  <w:style w:type="character" w:customStyle="1" w:styleId="OnceABox">
    <w:name w:val="OnceABox"/>
    <w:qFormat/>
    <w:rPr>
      <w:b/>
      <w:bCs/>
      <w:color w:val="FF0000"/>
      <w:sz w:val="22"/>
      <w:szCs w:val="22"/>
    </w:rPr>
  </w:style>
  <w:style w:type="character" w:customStyle="1" w:styleId="Heading3Char">
    <w:name w:val="Heading 3 Char"/>
    <w:qFormat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4Char">
    <w:name w:val="Heading 4 Char"/>
    <w:qFormat/>
    <w:rPr>
      <w:rFonts w:ascii="Times New Roman" w:eastAsia="Times New Roman" w:hAnsi="Times New Roman" w:cs="Times New Roman"/>
      <w:b/>
      <w:bCs/>
      <w:color w:val="FF0000"/>
      <w:sz w:val="28"/>
      <w:szCs w:val="24"/>
    </w:rPr>
  </w:style>
  <w:style w:type="character" w:customStyle="1" w:styleId="Heading5Char">
    <w:name w:val="Heading 5 Char"/>
    <w:qFormat/>
    <w:rPr>
      <w:rFonts w:ascii=".VnTime" w:eastAsia="Times New Roman" w:hAnsi=".VnTime" w:cs=".VnTime"/>
      <w:b/>
      <w:i/>
      <w:sz w:val="26"/>
      <w:lang w:val="en-US"/>
    </w:rPr>
  </w:style>
  <w:style w:type="character" w:customStyle="1" w:styleId="Heading6Char">
    <w:name w:val="Heading 6 Char"/>
    <w:qFormat/>
    <w:rPr>
      <w:rFonts w:ascii="Times New Roman" w:eastAsia="Calibri" w:hAnsi="Times New Roman" w:cs="Times New Roman"/>
      <w:b/>
      <w:bCs/>
      <w:sz w:val="22"/>
      <w:szCs w:val="22"/>
    </w:rPr>
  </w:style>
  <w:style w:type="character" w:customStyle="1" w:styleId="Heading7Char">
    <w:name w:val="Heading 7 Char"/>
    <w:qFormat/>
    <w:rPr>
      <w:rFonts w:ascii="Times New Roman" w:eastAsia="Calibri" w:hAnsi="Times New Roman" w:cs="Times New Roman"/>
      <w:sz w:val="24"/>
      <w:szCs w:val="24"/>
    </w:rPr>
  </w:style>
  <w:style w:type="character" w:customStyle="1" w:styleId="Heading8Char">
    <w:name w:val="Heading 8 Char"/>
    <w:qFormat/>
    <w:rPr>
      <w:rFonts w:ascii=".VnTime" w:eastAsia="Times New Roman" w:hAnsi=".VnTime" w:cs=".VnTime"/>
      <w:sz w:val="26"/>
      <w:lang w:val="en-US"/>
    </w:rPr>
  </w:style>
  <w:style w:type="character" w:customStyle="1" w:styleId="Heading9Char">
    <w:name w:val="Heading 9 Char"/>
    <w:qFormat/>
    <w:rPr>
      <w:rFonts w:eastAsia="Times New Roman" w:cs="Arial"/>
      <w:sz w:val="22"/>
      <w:szCs w:val="22"/>
    </w:rPr>
  </w:style>
  <w:style w:type="character" w:customStyle="1" w:styleId="DocumentMapChar">
    <w:name w:val="Document Map Char"/>
    <w:qFormat/>
    <w:rPr>
      <w:rFonts w:ascii="Tahoma" w:eastAsia="Times New Roman" w:hAnsi="Tahoma" w:cs="Tahoma"/>
      <w:sz w:val="16"/>
      <w:szCs w:val="16"/>
      <w:lang w:val="en-US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BodyText2Char">
    <w:name w:val="Body Text 2 Char"/>
    <w:qFormat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YeuCau1Char">
    <w:name w:val="YeuCau1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harChar5">
    <w:name w:val="Char Char5"/>
    <w:qFormat/>
  </w:style>
  <w:style w:type="character" w:customStyle="1" w:styleId="shorttext">
    <w:name w:val="shorttext"/>
    <w:qFormat/>
  </w:style>
  <w:style w:type="character" w:customStyle="1" w:styleId="hps">
    <w:name w:val="hps"/>
    <w:qFormat/>
  </w:style>
  <w:style w:type="character" w:customStyle="1" w:styleId="colorblack1">
    <w:name w:val="colorblack1"/>
    <w:qFormat/>
    <w:rPr>
      <w:b/>
      <w:bCs/>
      <w:color w:val="000000"/>
    </w:rPr>
  </w:style>
  <w:style w:type="character" w:styleId="Emphasis">
    <w:name w:val="Emphasis"/>
    <w:qFormat/>
    <w:rPr>
      <w:i/>
      <w:iCs/>
    </w:rPr>
  </w:style>
  <w:style w:type="character" w:customStyle="1" w:styleId="BodyText3Char">
    <w:name w:val="Body Text 3 Char"/>
    <w:qFormat/>
    <w:rPr>
      <w:rFonts w:ascii=".VnTime" w:eastAsia="Times New Roman" w:hAnsi=".VnTime" w:cs=".VnTime"/>
      <w:sz w:val="16"/>
      <w:szCs w:val="16"/>
    </w:rPr>
  </w:style>
  <w:style w:type="character" w:customStyle="1" w:styleId="ListParagraphChar">
    <w:name w:val="List Paragraph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A7"/>
    <w:qFormat/>
    <w:rPr>
      <w:rFonts w:cs="Futura Md BT"/>
      <w:b/>
      <w:bCs/>
      <w:color w:val="221E1F"/>
      <w:sz w:val="48"/>
      <w:szCs w:val="48"/>
    </w:rPr>
  </w:style>
  <w:style w:type="character" w:customStyle="1" w:styleId="apple-style-span">
    <w:name w:val="apple-style-span"/>
    <w:qFormat/>
  </w:style>
  <w:style w:type="character" w:customStyle="1" w:styleId="CharChar50">
    <w:name w:val="Char Char5"/>
    <w:qFormat/>
  </w:style>
  <w:style w:type="character" w:customStyle="1" w:styleId="fontstyle01">
    <w:name w:val="fontstyle01"/>
    <w:qFormat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28"/>
      <w:szCs w:val="28"/>
    </w:rPr>
  </w:style>
  <w:style w:type="character" w:customStyle="1" w:styleId="BodyTextIndent3Char">
    <w:name w:val="Body Text Indent 3 Char"/>
    <w:qFormat/>
    <w:rPr>
      <w:rFonts w:ascii=".VnTime" w:eastAsia="Times New Roman" w:hAnsi=".VnTime" w:cs=".VnTime"/>
      <w:b/>
      <w:bCs/>
      <w:sz w:val="28"/>
      <w:lang w:val="en-US"/>
    </w:rPr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CommentTextChar">
    <w:name w:val="Comment Text Char"/>
    <w:qFormat/>
    <w:rPr>
      <w:rFonts w:ascii=".VnTime" w:eastAsia="Times New Roman" w:hAnsi=".VnTime" w:cs=".VnTime"/>
      <w:lang w:val="en-US"/>
    </w:rPr>
  </w:style>
  <w:style w:type="character" w:customStyle="1" w:styleId="contentheader">
    <w:name w:val="contentheader"/>
    <w:qFormat/>
  </w:style>
  <w:style w:type="character" w:customStyle="1" w:styleId="lb2">
    <w:name w:val="lb2"/>
    <w:qFormat/>
  </w:style>
  <w:style w:type="character" w:customStyle="1" w:styleId="lb">
    <w:name w:val="lb"/>
    <w:qFormat/>
  </w:style>
  <w:style w:type="character" w:customStyle="1" w:styleId="b">
    <w:name w:val="b"/>
    <w:qFormat/>
  </w:style>
  <w:style w:type="character" w:customStyle="1" w:styleId="atn">
    <w:name w:val="atn"/>
    <w:qFormat/>
  </w:style>
  <w:style w:type="character" w:customStyle="1" w:styleId="hpsatn">
    <w:name w:val="hps atn"/>
    <w:qFormat/>
  </w:style>
  <w:style w:type="character" w:customStyle="1" w:styleId="NoSpacingChar">
    <w:name w:val="No Spacing Char"/>
    <w:qFormat/>
    <w:rPr>
      <w:rFonts w:ascii="Calibri" w:eastAsia="Calibri" w:hAnsi="Calibri" w:cs="Calibri"/>
      <w:sz w:val="22"/>
      <w:szCs w:val="22"/>
      <w:lang w:bidi="ar-SA"/>
    </w:rPr>
  </w:style>
  <w:style w:type="character" w:customStyle="1" w:styleId="DefaultChar">
    <w:name w:val="Default Char"/>
    <w:qFormat/>
    <w:rPr>
      <w:rFonts w:eastAsia="Times New Roman"/>
      <w:color w:val="000000"/>
      <w:sz w:val="24"/>
      <w:szCs w:val="24"/>
      <w:lang w:val="vi-VN" w:bidi="ar-SA"/>
    </w:rPr>
  </w:style>
  <w:style w:type="character" w:customStyle="1" w:styleId="None">
    <w:name w:val="None"/>
    <w:qFormat/>
  </w:style>
  <w:style w:type="paragraph" w:customStyle="1" w:styleId="Heading">
    <w:name w:val="Heading"/>
    <w:basedOn w:val="Normal"/>
    <w:next w:val="BodyText"/>
    <w:qFormat/>
    <w:pPr>
      <w:jc w:val="center"/>
    </w:pPr>
    <w:rPr>
      <w:rFonts w:ascii=".VnTimeH" w:hAnsi=".VnTimeH" w:cs=".VnTimeH"/>
      <w:b/>
      <w:sz w:val="28"/>
      <w:szCs w:val="20"/>
    </w:rPr>
  </w:style>
  <w:style w:type="paragraph" w:styleId="BodyText">
    <w:name w:val="Body Text"/>
    <w:basedOn w:val="Normal"/>
    <w:pPr>
      <w:widowControl w:val="0"/>
      <w:ind w:left="102" w:firstLine="719"/>
    </w:pPr>
    <w:rPr>
      <w:sz w:val="28"/>
      <w:szCs w:val="28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pPr>
      <w:spacing w:before="60"/>
      <w:jc w:val="center"/>
    </w:pPr>
    <w:rPr>
      <w:rFonts w:ascii=".VnTimeH" w:hAnsi=".VnTimeH" w:cs=".VnTimeH"/>
      <w:b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Char">
    <w:name w:val="Char"/>
    <w:basedOn w:val="Normal"/>
    <w:qFormat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CharCharChar1Char">
    <w:name w:val="Char Char Char1 Char"/>
    <w:qFormat/>
    <w:pPr>
      <w:tabs>
        <w:tab w:val="left" w:pos="1152"/>
      </w:tabs>
      <w:suppressAutoHyphens/>
      <w:spacing w:before="120" w:after="120" w:line="312" w:lineRule="auto"/>
    </w:pPr>
    <w:rPr>
      <w:rFonts w:ascii="VNI-Helve" w:eastAsia="VNI-Times" w:hAnsi="VNI-Helve" w:cs="VNI-Helve"/>
      <w:sz w:val="26"/>
      <w:szCs w:val="26"/>
      <w:lang w:eastAsia="zh-CN"/>
    </w:rPr>
  </w:style>
  <w:style w:type="paragraph" w:customStyle="1" w:styleId="CharCharCharCharCharCharChar">
    <w:name w:val="Char Char Char Char Char Char Char"/>
    <w:basedOn w:val="Normal"/>
    <w:qFormat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;ＭＳ 明朝" w:hAnsi="Tahoma" w:cs="Tahoma"/>
      <w:b/>
      <w:bCs/>
      <w:color w:val="FFFFFF"/>
      <w:spacing w:val="20"/>
      <w:sz w:val="22"/>
      <w:szCs w:val="22"/>
      <w:lang w:val="en-GB"/>
    </w:rPr>
  </w:style>
  <w:style w:type="paragraph" w:styleId="BodyTextIndent2">
    <w:name w:val="Body Text Indent 2"/>
    <w:basedOn w:val="Normal"/>
    <w:qFormat/>
    <w:pPr>
      <w:spacing w:after="120" w:line="480" w:lineRule="auto"/>
      <w:ind w:left="360"/>
    </w:pPr>
  </w:style>
  <w:style w:type="paragraph" w:customStyle="1" w:styleId="TableParagraph">
    <w:name w:val="Table Paragraph"/>
    <w:basedOn w:val="Normal"/>
    <w:qFormat/>
    <w:pPr>
      <w:widowControl w:val="0"/>
    </w:pPr>
    <w:rPr>
      <w:rFonts w:ascii="Calibri" w:eastAsia="Calibri" w:hAnsi="Calibri" w:cs="Calibri"/>
      <w:sz w:val="22"/>
      <w:szCs w:val="22"/>
    </w:rPr>
  </w:style>
  <w:style w:type="paragraph" w:styleId="BodyTextIndent">
    <w:name w:val="Body Text Indent"/>
    <w:basedOn w:val="Normal"/>
    <w:pPr>
      <w:widowControl w:val="0"/>
      <w:spacing w:after="120"/>
      <w:ind w:left="360"/>
    </w:pPr>
    <w:rPr>
      <w:rFonts w:ascii="Calibri" w:eastAsia="Calibri" w:hAnsi="Calibri" w:cs="Calibri"/>
      <w:sz w:val="22"/>
      <w:szCs w:val="22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NormalWeb">
    <w:name w:val="Normal (Web)"/>
    <w:basedOn w:val="Normal"/>
    <w:qFormat/>
    <w:pPr>
      <w:spacing w:before="280" w:after="115"/>
    </w:pPr>
  </w:style>
  <w:style w:type="paragraph" w:styleId="Title">
    <w:name w:val="Title"/>
    <w:qFormat/>
    <w:pPr>
      <w:suppressAutoHyphens/>
      <w:spacing w:before="120" w:after="240"/>
      <w:jc w:val="center"/>
    </w:pPr>
    <w:rPr>
      <w:rFonts w:ascii="Arial" w:eastAsia="Arial" w:hAnsi="Arial" w:cs="Times New Roman"/>
      <w:b/>
      <w:sz w:val="32"/>
      <w:lang w:eastAsia="zh-CN"/>
    </w:rPr>
  </w:style>
  <w:style w:type="paragraph" w:customStyle="1" w:styleId="buletchuan">
    <w:name w:val="bulet_chuan"/>
    <w:basedOn w:val="Normal"/>
    <w:qFormat/>
    <w:pPr>
      <w:spacing w:before="60" w:after="60"/>
      <w:ind w:firstLine="720"/>
      <w:jc w:val="both"/>
    </w:pPr>
    <w:rPr>
      <w:rFonts w:eastAsia="MS Mincho;ＭＳ 明朝"/>
      <w:color w:val="000000"/>
      <w:sz w:val="28"/>
      <w:szCs w:val="28"/>
      <w:lang w:eastAsia="ja-JP"/>
    </w:rPr>
  </w:style>
  <w:style w:type="paragraph" w:customStyle="1" w:styleId="than">
    <w:name w:val="than"/>
    <w:basedOn w:val="Normal"/>
    <w:qFormat/>
    <w:pPr>
      <w:spacing w:before="280" w:after="280"/>
    </w:pPr>
  </w:style>
  <w:style w:type="paragraph" w:customStyle="1" w:styleId="Char0">
    <w:name w:val="Char"/>
    <w:basedOn w:val="Normal"/>
    <w:qFormat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NormalLevel1">
    <w:name w:val="Normal_Level_1"/>
    <w:basedOn w:val="Normal"/>
    <w:qFormat/>
    <w:pPr>
      <w:widowControl w:val="0"/>
      <w:spacing w:after="120" w:line="360" w:lineRule="auto"/>
    </w:pPr>
    <w:rPr>
      <w:rFonts w:eastAsia="MS Mincho;ＭＳ 明朝"/>
      <w:kern w:val="2"/>
      <w:sz w:val="26"/>
      <w:lang w:eastAsia="ja-JP"/>
    </w:rPr>
  </w:style>
  <w:style w:type="paragraph" w:customStyle="1" w:styleId="CharCharCharChar">
    <w:name w:val="Char Char Char Char"/>
    <w:basedOn w:val="Normal"/>
    <w:next w:val="Normal"/>
    <w:qFormat/>
    <w:pPr>
      <w:keepNext/>
      <w:spacing w:after="160" w:line="240" w:lineRule="exact"/>
    </w:pPr>
    <w:rPr>
      <w:rFonts w:ascii=".VnTime" w:hAnsi=".VnTime" w:cs=".VnTime"/>
      <w:sz w:val="28"/>
      <w:szCs w:val="28"/>
    </w:rPr>
  </w:style>
  <w:style w:type="paragraph" w:customStyle="1" w:styleId="CharCharCharChar0">
    <w:name w:val="Char Char Char Char"/>
    <w:basedOn w:val="Normal"/>
    <w:next w:val="Normal"/>
    <w:qFormat/>
    <w:pPr>
      <w:keepNext/>
      <w:spacing w:after="160" w:line="240" w:lineRule="exact"/>
    </w:pPr>
    <w:rPr>
      <w:rFonts w:ascii=".VnTime" w:hAnsi=".VnTime" w:cs=".VnTime"/>
      <w:sz w:val="28"/>
      <w:szCs w:val="28"/>
    </w:rPr>
  </w:style>
  <w:style w:type="paragraph" w:styleId="DocumentMap">
    <w:name w:val="Document Map"/>
    <w:basedOn w:val="Normal"/>
    <w:qFormat/>
    <w:rPr>
      <w:rFonts w:ascii="Tahoma" w:hAnsi="Tahoma" w:cs="Tahoma"/>
      <w:sz w:val="16"/>
      <w:szCs w:val="16"/>
    </w:rPr>
  </w:style>
  <w:style w:type="paragraph" w:customStyle="1" w:styleId="font5">
    <w:name w:val="font5"/>
    <w:basedOn w:val="Normal"/>
    <w:qFormat/>
    <w:pPr>
      <w:spacing w:before="280" w:after="280"/>
    </w:pPr>
    <w:rPr>
      <w:color w:val="000000"/>
    </w:rPr>
  </w:style>
  <w:style w:type="paragraph" w:customStyle="1" w:styleId="font6">
    <w:name w:val="font6"/>
    <w:basedOn w:val="Normal"/>
    <w:qFormat/>
    <w:pPr>
      <w:spacing w:before="280" w:after="280"/>
    </w:pPr>
    <w:rPr>
      <w:b/>
      <w:bCs/>
      <w:color w:val="000000"/>
    </w:rPr>
  </w:style>
  <w:style w:type="paragraph" w:customStyle="1" w:styleId="font7">
    <w:name w:val="font7"/>
    <w:basedOn w:val="Normal"/>
    <w:qFormat/>
    <w:pPr>
      <w:spacing w:before="280" w:after="280"/>
    </w:pPr>
    <w:rPr>
      <w:color w:val="FF0000"/>
    </w:rPr>
  </w:style>
  <w:style w:type="paragraph" w:customStyle="1" w:styleId="font8">
    <w:name w:val="font8"/>
    <w:basedOn w:val="Normal"/>
    <w:qFormat/>
    <w:pPr>
      <w:spacing w:before="280" w:after="280"/>
    </w:pPr>
    <w:rPr>
      <w:color w:val="212121"/>
    </w:rPr>
  </w:style>
  <w:style w:type="paragraph" w:customStyle="1" w:styleId="font9">
    <w:name w:val="font9"/>
    <w:basedOn w:val="Normal"/>
    <w:qFormat/>
    <w:pPr>
      <w:spacing w:before="280" w:after="280"/>
    </w:pPr>
    <w:rPr>
      <w:b/>
      <w:bCs/>
      <w:i/>
      <w:iCs/>
      <w:color w:val="FF0000"/>
    </w:rPr>
  </w:style>
  <w:style w:type="paragraph" w:customStyle="1" w:styleId="font10">
    <w:name w:val="font10"/>
    <w:basedOn w:val="Normal"/>
    <w:qFormat/>
    <w:pPr>
      <w:spacing w:before="280" w:after="280"/>
    </w:pPr>
    <w:rPr>
      <w:b/>
      <w:bCs/>
      <w:i/>
      <w:iCs/>
      <w:color w:val="5B9BD5"/>
    </w:rPr>
  </w:style>
  <w:style w:type="paragraph" w:customStyle="1" w:styleId="font11">
    <w:name w:val="font11"/>
    <w:basedOn w:val="Normal"/>
    <w:qFormat/>
    <w:pPr>
      <w:spacing w:before="280" w:after="280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4">
    <w:name w:val="xl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70">
    <w:name w:val="xl7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73">
    <w:name w:val="xl7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74">
    <w:name w:val="xl7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color w:val="000000"/>
    </w:rPr>
  </w:style>
  <w:style w:type="paragraph" w:customStyle="1" w:styleId="xl75">
    <w:name w:val="xl7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76">
    <w:name w:val="xl76"/>
    <w:basedOn w:val="Normal"/>
    <w:qFormat/>
    <w:pPr>
      <w:spacing w:before="280" w:after="280"/>
    </w:p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78">
    <w:name w:val="xl7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80">
    <w:name w:val="xl80"/>
    <w:basedOn w:val="Normal"/>
    <w:qFormat/>
    <w:pPr>
      <w:spacing w:before="280" w:after="280"/>
    </w:pPr>
    <w:rPr>
      <w:rFonts w:ascii="Calibri Light" w:hAnsi="Calibri Light" w:cs="Calibri Light"/>
    </w:rPr>
  </w:style>
  <w:style w:type="paragraph" w:customStyle="1" w:styleId="xl81">
    <w:name w:val="xl81"/>
    <w:basedOn w:val="Normal"/>
    <w:qFormat/>
    <w:pPr>
      <w:spacing w:before="280" w:after="280"/>
    </w:pPr>
    <w:rPr>
      <w:rFonts w:ascii="Calibri Light" w:hAnsi="Calibri Light" w:cs="Calibri Light"/>
      <w:color w:val="FF0000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83">
    <w:name w:val="xl83"/>
    <w:basedOn w:val="Normal"/>
    <w:qFormat/>
    <w:pPr>
      <w:spacing w:before="280" w:after="280"/>
    </w:pPr>
  </w:style>
  <w:style w:type="paragraph" w:customStyle="1" w:styleId="xl84">
    <w:name w:val="xl84"/>
    <w:basedOn w:val="Normal"/>
    <w:qFormat/>
    <w:pPr>
      <w:spacing w:before="280" w:after="280"/>
      <w:textAlignment w:val="center"/>
    </w:pPr>
  </w:style>
  <w:style w:type="paragraph" w:customStyle="1" w:styleId="xl85">
    <w:name w:val="xl85"/>
    <w:basedOn w:val="Normal"/>
    <w:qFormat/>
    <w:pPr>
      <w:spacing w:before="280" w:after="280"/>
      <w:textAlignment w:val="center"/>
    </w:pPr>
    <w:rPr>
      <w:b/>
      <w:bCs/>
      <w:color w:val="000000"/>
    </w:rPr>
  </w:style>
  <w:style w:type="paragraph" w:customStyle="1" w:styleId="xl86">
    <w:name w:val="xl86"/>
    <w:basedOn w:val="Normal"/>
    <w:qFormat/>
    <w:pPr>
      <w:spacing w:before="280" w:after="280"/>
      <w:textAlignment w:val="center"/>
    </w:pPr>
  </w:style>
  <w:style w:type="paragraph" w:customStyle="1" w:styleId="xl87">
    <w:name w:val="xl87"/>
    <w:basedOn w:val="Normal"/>
    <w:qFormat/>
    <w:pPr>
      <w:spacing w:before="280" w:after="280"/>
      <w:jc w:val="center"/>
      <w:textAlignment w:val="center"/>
    </w:pPr>
    <w:rPr>
      <w:b/>
      <w:bCs/>
    </w:rPr>
  </w:style>
  <w:style w:type="paragraph" w:customStyle="1" w:styleId="xl88">
    <w:name w:val="xl88"/>
    <w:basedOn w:val="Normal"/>
    <w:qFormat/>
    <w:pPr>
      <w:spacing w:before="280" w:after="280"/>
      <w:jc w:val="center"/>
    </w:pPr>
    <w:rPr>
      <w:color w:val="FF0000"/>
    </w:rPr>
  </w:style>
  <w:style w:type="paragraph" w:customStyle="1" w:styleId="xl89">
    <w:name w:val="xl89"/>
    <w:basedOn w:val="Normal"/>
    <w:qFormat/>
    <w:pPr>
      <w:spacing w:before="280" w:after="280"/>
      <w:jc w:val="center"/>
    </w:pPr>
    <w:rPr>
      <w:b/>
      <w:bCs/>
    </w:rPr>
  </w:style>
  <w:style w:type="paragraph" w:customStyle="1" w:styleId="xl90">
    <w:name w:val="xl90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91">
    <w:name w:val="xl91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92">
    <w:name w:val="xl92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93">
    <w:name w:val="xl93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</w:rPr>
  </w:style>
  <w:style w:type="paragraph" w:customStyle="1" w:styleId="xl94">
    <w:name w:val="xl9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000000"/>
    </w:rPr>
  </w:style>
  <w:style w:type="paragraph" w:customStyle="1" w:styleId="xl95">
    <w:name w:val="xl9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96">
    <w:name w:val="xl96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97">
    <w:name w:val="xl97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98">
    <w:name w:val="xl98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i/>
      <w:iCs/>
      <w:color w:val="FF0000"/>
    </w:rPr>
  </w:style>
  <w:style w:type="paragraph" w:customStyle="1" w:styleId="xl99">
    <w:name w:val="xl99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00">
    <w:name w:val="xl100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i/>
      <w:iCs/>
      <w:color w:val="FF0000"/>
    </w:rPr>
  </w:style>
  <w:style w:type="paragraph" w:customStyle="1" w:styleId="xl101">
    <w:name w:val="xl101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102">
    <w:name w:val="xl102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FF0000"/>
    </w:rPr>
  </w:style>
  <w:style w:type="paragraph" w:customStyle="1" w:styleId="xl103">
    <w:name w:val="xl103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104">
    <w:name w:val="xl10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105">
    <w:name w:val="xl105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u w:val="single"/>
    </w:rPr>
  </w:style>
  <w:style w:type="paragraph" w:customStyle="1" w:styleId="xl106">
    <w:name w:val="xl106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107">
    <w:name w:val="xl107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08">
    <w:name w:val="xl108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color w:val="212121"/>
    </w:rPr>
  </w:style>
  <w:style w:type="paragraph" w:customStyle="1" w:styleId="xl109">
    <w:name w:val="xl109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i/>
      <w:iCs/>
      <w:color w:val="FF0000"/>
    </w:rPr>
  </w:style>
  <w:style w:type="paragraph" w:customStyle="1" w:styleId="xl110">
    <w:name w:val="xl11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11">
    <w:name w:val="xl111"/>
    <w:basedOn w:val="Normal"/>
    <w:qFormat/>
    <w:pPr>
      <w:pBdr>
        <w:lef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2">
    <w:name w:val="xl112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13">
    <w:name w:val="xl1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color w:val="000000"/>
    </w:rPr>
  </w:style>
  <w:style w:type="paragraph" w:customStyle="1" w:styleId="xl114">
    <w:name w:val="xl114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15">
    <w:name w:val="xl115"/>
    <w:basedOn w:val="Normal"/>
    <w:qFormat/>
    <w:pPr>
      <w:spacing w:before="280" w:after="280"/>
      <w:textAlignment w:val="center"/>
    </w:pPr>
  </w:style>
  <w:style w:type="paragraph" w:customStyle="1" w:styleId="xl116">
    <w:name w:val="xl116"/>
    <w:basedOn w:val="Normal"/>
    <w:qFormat/>
    <w:pPr>
      <w:spacing w:before="280" w:after="280"/>
      <w:textAlignment w:val="center"/>
    </w:pPr>
    <w:rPr>
      <w:color w:val="000000"/>
    </w:rPr>
  </w:style>
  <w:style w:type="paragraph" w:customStyle="1" w:styleId="CharCharCharCharCharCharCharCharChar1Char">
    <w:name w:val="Char Char Char Char Char Char Char Char Char1 Char"/>
    <w:basedOn w:val="Normal"/>
    <w:next w:val="Normal"/>
    <w:qFormat/>
    <w:pPr>
      <w:spacing w:before="120" w:after="120" w:line="312" w:lineRule="auto"/>
    </w:pPr>
    <w:rPr>
      <w:sz w:val="28"/>
      <w:szCs w:val="22"/>
    </w:rPr>
  </w:style>
  <w:style w:type="paragraph" w:customStyle="1" w:styleId="CharCharCharCharCharCharCharCharCharChar">
    <w:name w:val="Char Char Char Char Char Char Char Char Char Char"/>
    <w:basedOn w:val="Normal"/>
    <w:qFormat/>
    <w:pPr>
      <w:spacing w:after="160" w:line="240" w:lineRule="exact"/>
    </w:pPr>
    <w:rPr>
      <w:rFonts w:ascii="Tahoma" w:hAnsi="Tahoma" w:cs="Tahoma"/>
      <w:sz w:val="20"/>
      <w:szCs w:val="20"/>
      <w:lang w:val="en-GB"/>
    </w:rPr>
  </w:style>
  <w:style w:type="paragraph" w:styleId="BodyText2">
    <w:name w:val="Body Text 2"/>
    <w:basedOn w:val="Normal"/>
    <w:qFormat/>
    <w:pPr>
      <w:tabs>
        <w:tab w:val="left" w:pos="1215"/>
        <w:tab w:val="left" w:pos="3855"/>
      </w:tabs>
      <w:spacing w:before="120" w:line="320" w:lineRule="exact"/>
    </w:pPr>
    <w:rPr>
      <w:bCs/>
    </w:rPr>
  </w:style>
  <w:style w:type="paragraph" w:customStyle="1" w:styleId="NormalJustified">
    <w:name w:val="Normal + Justified"/>
    <w:basedOn w:val="Normal"/>
    <w:qFormat/>
    <w:pPr>
      <w:tabs>
        <w:tab w:val="left" w:pos="2160"/>
      </w:tabs>
      <w:ind w:left="1728" w:hanging="1728"/>
      <w:jc w:val="both"/>
    </w:pPr>
  </w:style>
  <w:style w:type="paragraph" w:customStyle="1" w:styleId="YeuCau1">
    <w:name w:val="YeuCau1"/>
    <w:basedOn w:val="Heading3"/>
    <w:qFormat/>
    <w:pPr>
      <w:keepNext w:val="0"/>
      <w:numPr>
        <w:ilvl w:val="0"/>
        <w:numId w:val="0"/>
      </w:numPr>
      <w:tabs>
        <w:tab w:val="left" w:pos="907"/>
        <w:tab w:val="left" w:pos="1980"/>
      </w:tabs>
      <w:spacing w:line="360" w:lineRule="auto"/>
      <w:ind w:left="1764" w:hanging="1224"/>
      <w:jc w:val="both"/>
      <w:outlineLvl w:val="9"/>
    </w:pPr>
    <w:rPr>
      <w:i w:val="0"/>
      <w:iCs w:val="0"/>
    </w:rPr>
  </w:style>
  <w:style w:type="paragraph" w:styleId="Subtitle">
    <w:name w:val="Subtitle"/>
    <w:basedOn w:val="Normal"/>
    <w:qFormat/>
    <w:pPr>
      <w:tabs>
        <w:tab w:val="left" w:pos="3780"/>
      </w:tabs>
      <w:spacing w:before="120" w:after="120"/>
      <w:jc w:val="both"/>
    </w:pPr>
    <w:rPr>
      <w:b/>
    </w:rPr>
  </w:style>
  <w:style w:type="paragraph" w:customStyle="1" w:styleId="xl117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18">
    <w:name w:val="xl118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19">
    <w:name w:val="xl119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i/>
      <w:iCs/>
      <w:color w:val="FF0000"/>
    </w:rPr>
  </w:style>
  <w:style w:type="paragraph" w:customStyle="1" w:styleId="xl120">
    <w:name w:val="xl12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21">
    <w:name w:val="xl121"/>
    <w:basedOn w:val="Normal"/>
    <w:qFormat/>
    <w:pPr>
      <w:pBdr>
        <w:lef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22">
    <w:name w:val="xl122"/>
    <w:basedOn w:val="Normal"/>
    <w:qFormat/>
    <w:pPr>
      <w:pBdr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123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color w:val="000000"/>
    </w:rPr>
  </w:style>
  <w:style w:type="paragraph" w:customStyle="1" w:styleId="xl124">
    <w:name w:val="xl12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25">
    <w:name w:val="xl125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26">
    <w:name w:val="xl12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127">
    <w:name w:val="xl127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128">
    <w:name w:val="xl12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129">
    <w:name w:val="xl12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30">
    <w:name w:val="xl130"/>
    <w:basedOn w:val="Normal"/>
    <w:qFormat/>
    <w:pPr>
      <w:spacing w:before="280" w:after="280"/>
      <w:textAlignment w:val="center"/>
    </w:pPr>
  </w:style>
  <w:style w:type="paragraph" w:customStyle="1" w:styleId="xl131">
    <w:name w:val="xl131"/>
    <w:basedOn w:val="Normal"/>
    <w:qFormat/>
    <w:pPr>
      <w:pBdr>
        <w:top w:val="single" w:sz="4" w:space="0" w:color="000000"/>
      </w:pBdr>
      <w:spacing w:before="280" w:after="280"/>
      <w:textAlignment w:val="center"/>
    </w:pPr>
  </w:style>
  <w:style w:type="paragraph" w:customStyle="1" w:styleId="xl132">
    <w:name w:val="xl132"/>
    <w:basedOn w:val="Normal"/>
    <w:qFormat/>
    <w:pPr>
      <w:spacing w:before="280" w:after="280"/>
      <w:textAlignment w:val="center"/>
    </w:pPr>
    <w:rPr>
      <w:color w:val="000000"/>
    </w:rPr>
  </w:style>
  <w:style w:type="paragraph" w:customStyle="1" w:styleId="xl133">
    <w:name w:val="xl1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34">
    <w:name w:val="xl134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35">
    <w:name w:val="xl1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36">
    <w:name w:val="xl136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63">
    <w:name w:val="xl63"/>
    <w:basedOn w:val="Normal"/>
    <w:qFormat/>
    <w:pPr>
      <w:spacing w:before="280" w:after="280"/>
    </w:pPr>
  </w:style>
  <w:style w:type="paragraph" w:customStyle="1" w:styleId="CharCharCharCharCharCharChar0">
    <w:name w:val="Char Char Char Char Char Char Char"/>
    <w:basedOn w:val="Normal"/>
    <w:qFormat/>
    <w:pPr>
      <w:spacing w:after="160" w:line="240" w:lineRule="exact"/>
    </w:pPr>
    <w:rPr>
      <w:rFonts w:ascii="Verdana" w:hAnsi="Verdana" w:cs="Verdana"/>
      <w:sz w:val="20"/>
      <w:szCs w:val="20"/>
      <w:lang w:val="en-GB"/>
    </w:rPr>
  </w:style>
  <w:style w:type="paragraph" w:customStyle="1" w:styleId="CharChar3">
    <w:name w:val="Char Char3"/>
    <w:basedOn w:val="Normal"/>
    <w:qFormat/>
    <w:pPr>
      <w:spacing w:after="160" w:line="240" w:lineRule="exact"/>
    </w:pPr>
    <w:rPr>
      <w:rFonts w:ascii="Arial" w:hAnsi="Arial" w:cs="Arial"/>
      <w:sz w:val="22"/>
      <w:szCs w:val="22"/>
    </w:rPr>
  </w:style>
  <w:style w:type="paragraph" w:customStyle="1" w:styleId="CharChar1">
    <w:name w:val="Char Char1"/>
    <w:basedOn w:val="Normal"/>
    <w:qFormat/>
    <w:pPr>
      <w:pageBreakBefore/>
      <w:spacing w:before="280" w:after="280"/>
    </w:pPr>
    <w:rPr>
      <w:rFonts w:ascii="Tahoma" w:hAnsi="Tahoma" w:cs="Tahoma"/>
      <w:sz w:val="20"/>
      <w:szCs w:val="20"/>
    </w:rPr>
  </w:style>
  <w:style w:type="paragraph" w:customStyle="1" w:styleId="Char15">
    <w:name w:val="Char15"/>
    <w:basedOn w:val="Normal"/>
    <w:qFormat/>
    <w:pPr>
      <w:spacing w:after="160" w:line="240" w:lineRule="exact"/>
    </w:pPr>
    <w:rPr>
      <w:rFonts w:ascii="Verdana" w:hAnsi="Verdana" w:cs="Verdana"/>
      <w:sz w:val="20"/>
      <w:szCs w:val="20"/>
      <w:lang w:val="en-GB"/>
    </w:rPr>
  </w:style>
  <w:style w:type="paragraph" w:customStyle="1" w:styleId="msonormal0">
    <w:name w:val="msonormal"/>
    <w:basedOn w:val="Normal"/>
    <w:qFormat/>
    <w:pPr>
      <w:spacing w:before="280" w:after="280"/>
    </w:pPr>
  </w:style>
  <w:style w:type="paragraph" w:customStyle="1" w:styleId="xl176">
    <w:name w:val="xl176"/>
    <w:basedOn w:val="Normal"/>
    <w:qFormat/>
    <w:pPr>
      <w:spacing w:before="280" w:after="280"/>
    </w:pPr>
    <w:rPr>
      <w:color w:val="000000"/>
      <w:sz w:val="26"/>
      <w:szCs w:val="26"/>
    </w:rPr>
  </w:style>
  <w:style w:type="paragraph" w:customStyle="1" w:styleId="xl177">
    <w:name w:val="xl177"/>
    <w:basedOn w:val="Normal"/>
    <w:qFormat/>
    <w:pPr>
      <w:spacing w:before="280" w:after="280"/>
    </w:pPr>
    <w:rPr>
      <w:color w:val="000000"/>
      <w:sz w:val="26"/>
      <w:szCs w:val="26"/>
    </w:rPr>
  </w:style>
  <w:style w:type="paragraph" w:customStyle="1" w:styleId="xl178">
    <w:name w:val="xl1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  <w:color w:val="000000"/>
      <w:sz w:val="22"/>
      <w:szCs w:val="22"/>
    </w:rPr>
  </w:style>
  <w:style w:type="paragraph" w:customStyle="1" w:styleId="xl179">
    <w:name w:val="xl1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sz w:val="22"/>
      <w:szCs w:val="22"/>
    </w:rPr>
  </w:style>
  <w:style w:type="paragraph" w:customStyle="1" w:styleId="xl180">
    <w:name w:val="xl1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color w:val="000000"/>
      <w:sz w:val="22"/>
      <w:szCs w:val="22"/>
    </w:rPr>
  </w:style>
  <w:style w:type="paragraph" w:customStyle="1" w:styleId="xl181">
    <w:name w:val="xl181"/>
    <w:basedOn w:val="Normal"/>
    <w:qFormat/>
    <w:pPr>
      <w:spacing w:before="280" w:after="280"/>
      <w:jc w:val="center"/>
    </w:pPr>
    <w:rPr>
      <w:color w:val="000000"/>
      <w:sz w:val="26"/>
      <w:szCs w:val="26"/>
    </w:rPr>
  </w:style>
  <w:style w:type="paragraph" w:customStyle="1" w:styleId="xl182">
    <w:name w:val="xl182"/>
    <w:basedOn w:val="Normal"/>
    <w:qFormat/>
    <w:pPr>
      <w:spacing w:before="280" w:after="280"/>
    </w:pPr>
    <w:rPr>
      <w:color w:val="000000"/>
      <w:sz w:val="22"/>
      <w:szCs w:val="22"/>
    </w:rPr>
  </w:style>
  <w:style w:type="paragraph" w:customStyle="1" w:styleId="xl183">
    <w:name w:val="xl1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4">
    <w:name w:val="xl1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5">
    <w:name w:val="xl185"/>
    <w:basedOn w:val="Normal"/>
    <w:qFormat/>
    <w:pPr>
      <w:spacing w:before="280" w:after="280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187">
    <w:name w:val="xl1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188">
    <w:name w:val="xl1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90">
    <w:name w:val="xl1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color w:val="000000"/>
      <w:sz w:val="22"/>
      <w:szCs w:val="22"/>
    </w:rPr>
  </w:style>
  <w:style w:type="paragraph" w:customStyle="1" w:styleId="xl191">
    <w:name w:val="xl1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192">
    <w:name w:val="xl1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  <w:sz w:val="22"/>
      <w:szCs w:val="22"/>
    </w:rPr>
  </w:style>
  <w:style w:type="paragraph" w:customStyle="1" w:styleId="xl193">
    <w:name w:val="xl1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194">
    <w:name w:val="xl1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2"/>
      <w:szCs w:val="22"/>
    </w:rPr>
  </w:style>
  <w:style w:type="paragraph" w:customStyle="1" w:styleId="xl195">
    <w:name w:val="xl1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196">
    <w:name w:val="xl1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color w:val="000000"/>
      <w:sz w:val="22"/>
      <w:szCs w:val="22"/>
    </w:rPr>
  </w:style>
  <w:style w:type="paragraph" w:customStyle="1" w:styleId="xl197">
    <w:name w:val="xl1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sz w:val="22"/>
      <w:szCs w:val="22"/>
    </w:rPr>
  </w:style>
  <w:style w:type="paragraph" w:customStyle="1" w:styleId="xl198">
    <w:name w:val="xl1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2"/>
      <w:szCs w:val="22"/>
    </w:rPr>
  </w:style>
  <w:style w:type="paragraph" w:customStyle="1" w:styleId="xl200">
    <w:name w:val="xl2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2"/>
      <w:szCs w:val="22"/>
    </w:rPr>
  </w:style>
  <w:style w:type="paragraph" w:customStyle="1" w:styleId="xl201">
    <w:name w:val="xl2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sz w:val="22"/>
      <w:szCs w:val="22"/>
    </w:rPr>
  </w:style>
  <w:style w:type="paragraph" w:customStyle="1" w:styleId="xl202">
    <w:name w:val="xl2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  <w:sz w:val="22"/>
      <w:szCs w:val="22"/>
    </w:rPr>
  </w:style>
  <w:style w:type="paragraph" w:customStyle="1" w:styleId="xl203">
    <w:name w:val="xl20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  <w:color w:val="000000"/>
      <w:sz w:val="22"/>
      <w:szCs w:val="22"/>
    </w:rPr>
  </w:style>
  <w:style w:type="paragraph" w:customStyle="1" w:styleId="xl205">
    <w:name w:val="xl20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06">
    <w:name w:val="xl2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07">
    <w:name w:val="xl2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color w:val="000000"/>
      <w:sz w:val="22"/>
      <w:szCs w:val="22"/>
    </w:rPr>
  </w:style>
  <w:style w:type="paragraph" w:customStyle="1" w:styleId="xl209">
    <w:name w:val="xl209"/>
    <w:basedOn w:val="Normal"/>
    <w:qFormat/>
    <w:pPr>
      <w:spacing w:before="280" w:after="280"/>
    </w:pPr>
    <w:rPr>
      <w:sz w:val="22"/>
      <w:szCs w:val="22"/>
    </w:rPr>
  </w:style>
  <w:style w:type="paragraph" w:customStyle="1" w:styleId="xl210">
    <w:name w:val="xl2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1">
    <w:name w:val="xl2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12">
    <w:name w:val="xl2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3">
    <w:name w:val="xl2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14">
    <w:name w:val="xl214"/>
    <w:basedOn w:val="Normal"/>
    <w:qFormat/>
    <w:pPr>
      <w:spacing w:before="280" w:after="280"/>
    </w:pPr>
    <w:rPr>
      <w:color w:val="000000"/>
      <w:sz w:val="26"/>
      <w:szCs w:val="26"/>
    </w:rPr>
  </w:style>
  <w:style w:type="paragraph" w:customStyle="1" w:styleId="xl215">
    <w:name w:val="xl2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Normal"/>
    <w:qFormat/>
    <w:pP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7">
    <w:name w:val="xl217"/>
    <w:basedOn w:val="Normal"/>
    <w:qFormat/>
    <w:pPr>
      <w:spacing w:before="280" w:after="280"/>
      <w:jc w:val="center"/>
    </w:pPr>
    <w:rPr>
      <w:color w:val="000000"/>
      <w:sz w:val="26"/>
      <w:szCs w:val="26"/>
    </w:rPr>
  </w:style>
  <w:style w:type="paragraph" w:customStyle="1" w:styleId="xl218">
    <w:name w:val="xl2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20">
    <w:name w:val="xl2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2">
    <w:name w:val="xl222"/>
    <w:basedOn w:val="Normal"/>
    <w:qFormat/>
    <w:pPr>
      <w:spacing w:before="280" w:after="280"/>
      <w:jc w:val="center"/>
    </w:pPr>
    <w:rPr>
      <w:color w:val="000000"/>
      <w:sz w:val="26"/>
      <w:szCs w:val="26"/>
    </w:rPr>
  </w:style>
  <w:style w:type="paragraph" w:customStyle="1" w:styleId="xl223">
    <w:name w:val="xl2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25">
    <w:name w:val="xl2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27">
    <w:name w:val="xl2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228">
    <w:name w:val="xl228"/>
    <w:basedOn w:val="Normal"/>
    <w:qFormat/>
    <w:pPr>
      <w:shd w:val="clear" w:color="auto" w:fill="D9D9D9"/>
      <w:spacing w:before="280" w:after="280"/>
      <w:jc w:val="center"/>
    </w:pPr>
    <w:rPr>
      <w:color w:val="000000"/>
      <w:sz w:val="26"/>
      <w:szCs w:val="26"/>
    </w:rPr>
  </w:style>
  <w:style w:type="paragraph" w:customStyle="1" w:styleId="xl229">
    <w:name w:val="xl2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30">
    <w:name w:val="xl2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31">
    <w:name w:val="xl2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32">
    <w:name w:val="xl2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33">
    <w:name w:val="xl2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sz w:val="22"/>
      <w:szCs w:val="22"/>
    </w:rPr>
  </w:style>
  <w:style w:type="paragraph" w:customStyle="1" w:styleId="xl234">
    <w:name w:val="xl234"/>
    <w:basedOn w:val="Normal"/>
    <w:qFormat/>
    <w:pPr>
      <w:shd w:val="clear" w:color="auto" w:fill="D9D9D9"/>
      <w:spacing w:before="280" w:after="280"/>
      <w:jc w:val="center"/>
    </w:pPr>
    <w:rPr>
      <w:color w:val="000000"/>
      <w:sz w:val="26"/>
      <w:szCs w:val="26"/>
    </w:rPr>
  </w:style>
  <w:style w:type="paragraph" w:customStyle="1" w:styleId="xl235">
    <w:name w:val="xl23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36">
    <w:name w:val="xl2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37">
    <w:name w:val="xl23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="280" w:after="28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42">
    <w:name w:val="xl24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jc w:val="center"/>
      <w:textAlignment w:val="center"/>
    </w:pPr>
    <w:rPr>
      <w:color w:val="000000"/>
      <w:sz w:val="22"/>
      <w:szCs w:val="22"/>
    </w:rPr>
  </w:style>
  <w:style w:type="paragraph" w:customStyle="1" w:styleId="xl243">
    <w:name w:val="xl24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00"/>
      <w:spacing w:before="280" w:after="280"/>
      <w:textAlignment w:val="center"/>
    </w:pPr>
    <w:rPr>
      <w:b/>
      <w:bCs/>
      <w:color w:val="000000"/>
      <w:sz w:val="22"/>
      <w:szCs w:val="22"/>
    </w:rPr>
  </w:style>
  <w:style w:type="paragraph" w:customStyle="1" w:styleId="xl244">
    <w:name w:val="xl24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280" w:after="280"/>
      <w:textAlignment w:val="center"/>
    </w:pPr>
    <w:rPr>
      <w:b/>
      <w:bCs/>
      <w:color w:val="000000"/>
      <w:sz w:val="22"/>
      <w:szCs w:val="22"/>
    </w:rPr>
  </w:style>
  <w:style w:type="paragraph" w:customStyle="1" w:styleId="CharCharCharCharCharCharCharCharChar1Char0">
    <w:name w:val="Char Char Char Char Char Char Char Char Char1 Char"/>
    <w:basedOn w:val="Normal"/>
    <w:next w:val="Normal"/>
    <w:qFormat/>
    <w:pPr>
      <w:spacing w:before="120" w:after="120" w:line="312" w:lineRule="auto"/>
    </w:pPr>
    <w:rPr>
      <w:sz w:val="28"/>
      <w:szCs w:val="22"/>
    </w:rPr>
  </w:style>
  <w:style w:type="paragraph" w:customStyle="1" w:styleId="CharCharCharCharCharCharCharCharCharChar0">
    <w:name w:val="Char Char Char Char Char Char Char Char Char Char"/>
    <w:basedOn w:val="Normal"/>
    <w:qFormat/>
    <w:pPr>
      <w:spacing w:after="160" w:line="240" w:lineRule="exact"/>
    </w:pPr>
    <w:rPr>
      <w:rFonts w:ascii="Tahoma" w:hAnsi="Tahoma" w:cs="Tahoma"/>
      <w:sz w:val="20"/>
      <w:szCs w:val="20"/>
      <w:lang w:val="en-GB"/>
    </w:rPr>
  </w:style>
  <w:style w:type="paragraph" w:customStyle="1" w:styleId="Subtitle1">
    <w:name w:val="Subtitle1"/>
    <w:basedOn w:val="Normal"/>
    <w:qFormat/>
    <w:pPr>
      <w:tabs>
        <w:tab w:val="left" w:pos="3780"/>
      </w:tabs>
      <w:spacing w:before="120" w:after="120"/>
      <w:jc w:val="both"/>
    </w:pPr>
    <w:rPr>
      <w:b/>
    </w:rPr>
  </w:style>
  <w:style w:type="paragraph" w:customStyle="1" w:styleId="xl245">
    <w:name w:val="xl24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246">
    <w:name w:val="xl246"/>
    <w:basedOn w:val="Normal"/>
    <w:qFormat/>
    <w:pP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247">
    <w:name w:val="xl24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FF0000"/>
    </w:rPr>
  </w:style>
  <w:style w:type="paragraph" w:customStyle="1" w:styleId="xl248">
    <w:name w:val="xl2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b/>
      <w:bCs/>
      <w:color w:val="000000"/>
    </w:rPr>
  </w:style>
  <w:style w:type="paragraph" w:customStyle="1" w:styleId="xl249">
    <w:name w:val="xl2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color w:val="000000"/>
    </w:rPr>
  </w:style>
  <w:style w:type="paragraph" w:customStyle="1" w:styleId="xl250">
    <w:name w:val="xl25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251">
    <w:name w:val="xl2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252">
    <w:name w:val="xl25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color w:val="FF0000"/>
    </w:rPr>
  </w:style>
  <w:style w:type="paragraph" w:customStyle="1" w:styleId="xl253">
    <w:name w:val="xl2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color w:val="000000"/>
    </w:rPr>
  </w:style>
  <w:style w:type="paragraph" w:customStyle="1" w:styleId="xl254">
    <w:name w:val="xl25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55">
    <w:name w:val="xl2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256">
    <w:name w:val="xl25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257">
    <w:name w:val="xl25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258">
    <w:name w:val="xl25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59">
    <w:name w:val="xl259"/>
    <w:basedOn w:val="Normal"/>
    <w:qFormat/>
    <w:pP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60">
    <w:name w:val="xl2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61">
    <w:name w:val="xl261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62">
    <w:name w:val="xl262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263">
    <w:name w:val="xl263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264">
    <w:name w:val="xl2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265">
    <w:name w:val="xl2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000000"/>
    </w:rPr>
  </w:style>
  <w:style w:type="paragraph" w:customStyle="1" w:styleId="xl266">
    <w:name w:val="xl2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267">
    <w:name w:val="xl2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282828"/>
    </w:rPr>
  </w:style>
  <w:style w:type="paragraph" w:customStyle="1" w:styleId="xl268">
    <w:name w:val="xl2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100D0D"/>
    </w:rPr>
  </w:style>
  <w:style w:type="paragraph" w:customStyle="1" w:styleId="xl269">
    <w:name w:val="xl269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270">
    <w:name w:val="xl2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271">
    <w:name w:val="xl2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272">
    <w:name w:val="xl2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138">
    <w:name w:val="xl138"/>
    <w:basedOn w:val="Normal"/>
    <w:qFormat/>
    <w:pPr>
      <w:spacing w:before="280" w:after="280"/>
    </w:pPr>
    <w:rPr>
      <w:sz w:val="28"/>
      <w:szCs w:val="28"/>
    </w:rPr>
  </w:style>
  <w:style w:type="paragraph" w:customStyle="1" w:styleId="xl139">
    <w:name w:val="xl139"/>
    <w:basedOn w:val="Normal"/>
    <w:qFormat/>
    <w:pPr>
      <w:spacing w:before="280" w:after="280"/>
    </w:pPr>
    <w:rPr>
      <w:b/>
      <w:bCs/>
      <w:sz w:val="26"/>
      <w:szCs w:val="26"/>
    </w:rPr>
  </w:style>
  <w:style w:type="paragraph" w:customStyle="1" w:styleId="xl140">
    <w:name w:val="xl140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41">
    <w:name w:val="xl141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42">
    <w:name w:val="xl142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143">
    <w:name w:val="xl143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44">
    <w:name w:val="xl144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FF0000"/>
    </w:rPr>
  </w:style>
  <w:style w:type="paragraph" w:customStyle="1" w:styleId="xl145">
    <w:name w:val="xl145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color w:val="FF0000"/>
    </w:rPr>
  </w:style>
  <w:style w:type="paragraph" w:customStyle="1" w:styleId="xl146">
    <w:name w:val="xl146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47">
    <w:name w:val="xl147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b/>
      <w:bCs/>
      <w:i/>
      <w:iCs/>
    </w:rPr>
  </w:style>
  <w:style w:type="paragraph" w:customStyle="1" w:styleId="xl148">
    <w:name w:val="xl148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both"/>
      <w:textAlignment w:val="center"/>
    </w:pPr>
    <w:rPr>
      <w:color w:val="FF0000"/>
    </w:rPr>
  </w:style>
  <w:style w:type="paragraph" w:customStyle="1" w:styleId="xl149">
    <w:name w:val="xl14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50">
    <w:name w:val="xl15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  <w:textAlignment w:val="center"/>
    </w:pPr>
  </w:style>
  <w:style w:type="paragraph" w:customStyle="1" w:styleId="xl151">
    <w:name w:val="xl1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52">
    <w:name w:val="xl15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153">
    <w:name w:val="xl153"/>
    <w:basedOn w:val="Normal"/>
    <w:qFormat/>
    <w:pPr>
      <w:spacing w:before="280" w:after="280"/>
    </w:pPr>
  </w:style>
  <w:style w:type="paragraph" w:customStyle="1" w:styleId="xl154">
    <w:name w:val="xl154"/>
    <w:basedOn w:val="Normal"/>
    <w:qFormat/>
    <w:pPr>
      <w:spacing w:before="280" w:after="280"/>
      <w:textAlignment w:val="center"/>
    </w:pPr>
  </w:style>
  <w:style w:type="paragraph" w:customStyle="1" w:styleId="xl155">
    <w:name w:val="xl1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156">
    <w:name w:val="xl15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57">
    <w:name w:val="xl15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58">
    <w:name w:val="xl158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59">
    <w:name w:val="xl15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60">
    <w:name w:val="xl1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61">
    <w:name w:val="xl161"/>
    <w:basedOn w:val="Normal"/>
    <w:qFormat/>
    <w:pPr>
      <w:spacing w:before="280" w:after="280"/>
      <w:jc w:val="center"/>
    </w:pPr>
    <w:rPr>
      <w:rFonts w:ascii=".VnTime" w:hAnsi=".VnTime" w:cs=".VnTime"/>
    </w:rPr>
  </w:style>
  <w:style w:type="paragraph" w:customStyle="1" w:styleId="xl162">
    <w:name w:val="xl162"/>
    <w:basedOn w:val="Normal"/>
    <w:qFormat/>
    <w:pPr>
      <w:spacing w:before="280" w:after="280"/>
    </w:pPr>
    <w:rPr>
      <w:rFonts w:ascii=".VnTime" w:hAnsi=".VnTime" w:cs=".VnTime"/>
    </w:rPr>
  </w:style>
  <w:style w:type="paragraph" w:customStyle="1" w:styleId="xl163">
    <w:name w:val="xl16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164">
    <w:name w:val="xl16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165">
    <w:name w:val="xl1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166">
    <w:name w:val="xl16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67">
    <w:name w:val="xl1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168">
    <w:name w:val="xl16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169">
    <w:name w:val="xl169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170">
    <w:name w:val="xl170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171">
    <w:name w:val="xl1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.VnTime" w:hAnsi=".VnTime" w:cs=".VnTime"/>
    </w:rPr>
  </w:style>
  <w:style w:type="paragraph" w:customStyle="1" w:styleId="xl172">
    <w:name w:val="xl1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173">
    <w:name w:val="xl173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  <w:i/>
      <w:iCs/>
    </w:rPr>
  </w:style>
  <w:style w:type="paragraph" w:customStyle="1" w:styleId="xl174">
    <w:name w:val="xl17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175">
    <w:name w:val="xl1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.VnTime" w:hAnsi=".VnTime" w:cs=".VnTime"/>
    </w:rPr>
  </w:style>
  <w:style w:type="paragraph" w:customStyle="1" w:styleId="xl273">
    <w:name w:val="xl2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/>
      <w:jc w:val="center"/>
      <w:textAlignment w:val="center"/>
    </w:pPr>
    <w:rPr>
      <w:b/>
      <w:bCs/>
    </w:rPr>
  </w:style>
  <w:style w:type="paragraph" w:customStyle="1" w:styleId="xl274">
    <w:name w:val="xl2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275">
    <w:name w:val="xl2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276">
    <w:name w:val="xl2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277">
    <w:name w:val="xl277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78">
    <w:name w:val="xl27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279">
    <w:name w:val="xl27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280">
    <w:name w:val="xl280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281">
    <w:name w:val="xl281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82">
    <w:name w:val="xl282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283">
    <w:name w:val="xl283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284">
    <w:name w:val="xl284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customStyle="1" w:styleId="xl285">
    <w:name w:val="xl28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</w:style>
  <w:style w:type="paragraph" w:customStyle="1" w:styleId="xl286">
    <w:name w:val="xl286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</w:style>
  <w:style w:type="paragraph" w:customStyle="1" w:styleId="xl287">
    <w:name w:val="xl28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</w:rPr>
  </w:style>
  <w:style w:type="paragraph" w:customStyle="1" w:styleId="xl288">
    <w:name w:val="xl28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289">
    <w:name w:val="xl28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FF0000"/>
    </w:rPr>
  </w:style>
  <w:style w:type="paragraph" w:customStyle="1" w:styleId="xl290">
    <w:name w:val="xl290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291">
    <w:name w:val="xl291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FF0000"/>
    </w:rPr>
  </w:style>
  <w:style w:type="paragraph" w:customStyle="1" w:styleId="xl292">
    <w:name w:val="xl292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color w:val="FF0000"/>
    </w:rPr>
  </w:style>
  <w:style w:type="paragraph" w:customStyle="1" w:styleId="xl293">
    <w:name w:val="xl29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b/>
      <w:bCs/>
      <w:color w:val="FF0000"/>
    </w:rPr>
  </w:style>
  <w:style w:type="paragraph" w:customStyle="1" w:styleId="xl294">
    <w:name w:val="xl294"/>
    <w:basedOn w:val="Normal"/>
    <w:qFormat/>
    <w:pPr>
      <w:spacing w:before="280" w:after="280"/>
      <w:jc w:val="center"/>
    </w:pPr>
    <w:rPr>
      <w:rFonts w:ascii=".VnTime" w:hAnsi=".VnTime" w:cs=".VnTime"/>
    </w:rPr>
  </w:style>
  <w:style w:type="paragraph" w:customStyle="1" w:styleId="xl295">
    <w:name w:val="xl29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296">
    <w:name w:val="xl296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297">
    <w:name w:val="xl2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color w:val="FF0000"/>
    </w:rPr>
  </w:style>
  <w:style w:type="paragraph" w:customStyle="1" w:styleId="xl298">
    <w:name w:val="xl29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  <w:color w:val="000000"/>
    </w:rPr>
  </w:style>
  <w:style w:type="paragraph" w:customStyle="1" w:styleId="xl299">
    <w:name w:val="xl2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300">
    <w:name w:val="xl3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301">
    <w:name w:val="xl3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333333"/>
    </w:rPr>
  </w:style>
  <w:style w:type="paragraph" w:customStyle="1" w:styleId="xl302">
    <w:name w:val="xl3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303">
    <w:name w:val="xl303"/>
    <w:basedOn w:val="Normal"/>
    <w:qFormat/>
    <w:pPr>
      <w:spacing w:before="280" w:after="280"/>
      <w:textAlignment w:val="center"/>
    </w:pPr>
    <w:rPr>
      <w:rFonts w:ascii=".VnTime" w:hAnsi=".VnTime" w:cs=".VnTime"/>
    </w:rPr>
  </w:style>
  <w:style w:type="paragraph" w:customStyle="1" w:styleId="xl304">
    <w:name w:val="xl30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05">
    <w:name w:val="xl30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306">
    <w:name w:val="xl30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07">
    <w:name w:val="xl3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08">
    <w:name w:val="xl3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309">
    <w:name w:val="xl3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10">
    <w:name w:val="xl3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311">
    <w:name w:val="xl3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</w:pPr>
    <w:rPr>
      <w:color w:val="000000"/>
    </w:rPr>
  </w:style>
  <w:style w:type="paragraph" w:customStyle="1" w:styleId="xl312">
    <w:name w:val="xl31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</w:style>
  <w:style w:type="paragraph" w:customStyle="1" w:styleId="xl313">
    <w:name w:val="xl3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212529"/>
    </w:rPr>
  </w:style>
  <w:style w:type="paragraph" w:customStyle="1" w:styleId="xl314">
    <w:name w:val="xl3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92D050"/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315">
    <w:name w:val="xl3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16">
    <w:name w:val="xl31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17">
    <w:name w:val="xl317"/>
    <w:basedOn w:val="Normal"/>
    <w:qFormat/>
    <w:pPr>
      <w:pBdr>
        <w:left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18">
    <w:name w:val="xl318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19">
    <w:name w:val="xl319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320">
    <w:name w:val="xl3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321">
    <w:name w:val="xl3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22">
    <w:name w:val="xl32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color w:val="000000"/>
    </w:rPr>
  </w:style>
  <w:style w:type="paragraph" w:customStyle="1" w:styleId="xl323">
    <w:name w:val="xl3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24">
    <w:name w:val="xl324"/>
    <w:basedOn w:val="Normal"/>
    <w:qFormat/>
    <w:pPr>
      <w:spacing w:before="280" w:after="280"/>
      <w:jc w:val="center"/>
    </w:pPr>
    <w:rPr>
      <w:rFonts w:ascii=".VnTime" w:hAnsi=".VnTime" w:cs=".VnTime"/>
      <w:color w:val="000000"/>
    </w:rPr>
  </w:style>
  <w:style w:type="paragraph" w:customStyle="1" w:styleId="xl325">
    <w:name w:val="xl3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  <w:color w:val="000000"/>
    </w:rPr>
  </w:style>
  <w:style w:type="paragraph" w:customStyle="1" w:styleId="xl326">
    <w:name w:val="xl3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color w:val="FF0000"/>
    </w:rPr>
  </w:style>
  <w:style w:type="paragraph" w:customStyle="1" w:styleId="xl327">
    <w:name w:val="xl3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328">
    <w:name w:val="xl328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329">
    <w:name w:val="xl329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b/>
      <w:bCs/>
    </w:rPr>
  </w:style>
  <w:style w:type="paragraph" w:customStyle="1" w:styleId="xl330">
    <w:name w:val="xl330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331">
    <w:name w:val="xl331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color w:val="000000"/>
    </w:rPr>
  </w:style>
  <w:style w:type="paragraph" w:customStyle="1" w:styleId="xl332">
    <w:name w:val="xl3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color w:val="000000"/>
    </w:rPr>
  </w:style>
  <w:style w:type="paragraph" w:customStyle="1" w:styleId="xl333">
    <w:name w:val="xl333"/>
    <w:basedOn w:val="Normal"/>
    <w:qFormat/>
    <w:pPr>
      <w:pBdr>
        <w:top w:val="single" w:sz="4" w:space="0" w:color="000000"/>
      </w:pBdr>
      <w:spacing w:before="280" w:after="280"/>
      <w:jc w:val="center"/>
      <w:textAlignment w:val="center"/>
    </w:pPr>
    <w:rPr>
      <w:b/>
      <w:bCs/>
      <w:i/>
      <w:iCs/>
    </w:rPr>
  </w:style>
  <w:style w:type="paragraph" w:customStyle="1" w:styleId="xl137">
    <w:name w:val="xl137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customStyle="1" w:styleId="xl447">
    <w:name w:val="xl44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48">
    <w:name w:val="xl4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49">
    <w:name w:val="xl4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b/>
      <w:bCs/>
    </w:rPr>
  </w:style>
  <w:style w:type="paragraph" w:customStyle="1" w:styleId="xl450">
    <w:name w:val="xl450"/>
    <w:basedOn w:val="Normal"/>
    <w:qFormat/>
    <w:pPr>
      <w:shd w:val="clear" w:color="auto" w:fill="FFFFFF"/>
      <w:spacing w:before="280" w:after="280"/>
    </w:pPr>
  </w:style>
  <w:style w:type="paragraph" w:customStyle="1" w:styleId="xl451">
    <w:name w:val="xl451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52">
    <w:name w:val="xl45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53">
    <w:name w:val="xl4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54">
    <w:name w:val="xl45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455">
    <w:name w:val="xl455"/>
    <w:basedOn w:val="Normal"/>
    <w:qFormat/>
    <w:pPr>
      <w:shd w:val="clear" w:color="auto" w:fill="FFFFFF"/>
      <w:spacing w:before="280" w:after="280"/>
      <w:jc w:val="center"/>
    </w:pPr>
  </w:style>
  <w:style w:type="paragraph" w:customStyle="1" w:styleId="xl456">
    <w:name w:val="xl456"/>
    <w:basedOn w:val="Normal"/>
    <w:qFormat/>
    <w:pPr>
      <w:shd w:val="clear" w:color="auto" w:fill="FFFFFF"/>
      <w:spacing w:before="280" w:after="280"/>
      <w:jc w:val="right"/>
    </w:pPr>
  </w:style>
  <w:style w:type="paragraph" w:customStyle="1" w:styleId="xl457">
    <w:name w:val="xl457"/>
    <w:basedOn w:val="Normal"/>
    <w:qFormat/>
    <w:pPr>
      <w:shd w:val="clear" w:color="auto" w:fill="FFFFFF"/>
      <w:spacing w:before="280" w:after="280"/>
      <w:textAlignment w:val="center"/>
    </w:pPr>
  </w:style>
  <w:style w:type="paragraph" w:customStyle="1" w:styleId="xl458">
    <w:name w:val="xl45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59">
    <w:name w:val="xl45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60">
    <w:name w:val="xl4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</w:pPr>
  </w:style>
  <w:style w:type="paragraph" w:customStyle="1" w:styleId="xl461">
    <w:name w:val="xl46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62">
    <w:name w:val="xl46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</w:pPr>
  </w:style>
  <w:style w:type="paragraph" w:customStyle="1" w:styleId="xl463">
    <w:name w:val="xl4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64">
    <w:name w:val="xl46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465">
    <w:name w:val="xl4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</w:pPr>
  </w:style>
  <w:style w:type="paragraph" w:customStyle="1" w:styleId="xl466">
    <w:name w:val="xl4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67">
    <w:name w:val="xl4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68">
    <w:name w:val="xl4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69">
    <w:name w:val="xl4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70">
    <w:name w:val="xl470"/>
    <w:basedOn w:val="Normal"/>
    <w:qFormat/>
    <w:pPr>
      <w:shd w:val="clear" w:color="auto" w:fill="FFFFFF"/>
      <w:spacing w:before="280" w:after="280"/>
      <w:jc w:val="right"/>
      <w:textAlignment w:val="center"/>
    </w:pPr>
  </w:style>
  <w:style w:type="paragraph" w:customStyle="1" w:styleId="xl471">
    <w:name w:val="xl471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72">
    <w:name w:val="xl4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73">
    <w:name w:val="xl47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74">
    <w:name w:val="xl474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475">
    <w:name w:val="xl4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476">
    <w:name w:val="xl4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</w:pPr>
  </w:style>
  <w:style w:type="paragraph" w:customStyle="1" w:styleId="xl477">
    <w:name w:val="xl4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</w:style>
  <w:style w:type="paragraph" w:customStyle="1" w:styleId="xl478">
    <w:name w:val="xl4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79">
    <w:name w:val="xl4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b/>
      <w:bCs/>
    </w:rPr>
  </w:style>
  <w:style w:type="paragraph" w:customStyle="1" w:styleId="xl480">
    <w:name w:val="xl4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sz w:val="23"/>
      <w:szCs w:val="23"/>
    </w:rPr>
  </w:style>
  <w:style w:type="paragraph" w:customStyle="1" w:styleId="xl481">
    <w:name w:val="xl4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482">
    <w:name w:val="xl482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sz w:val="23"/>
      <w:szCs w:val="23"/>
    </w:rPr>
  </w:style>
  <w:style w:type="paragraph" w:customStyle="1" w:styleId="xl483">
    <w:name w:val="xl483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484">
    <w:name w:val="xl4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485">
    <w:name w:val="xl485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86">
    <w:name w:val="xl48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</w:pPr>
  </w:style>
  <w:style w:type="paragraph" w:customStyle="1" w:styleId="xl487">
    <w:name w:val="xl4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sz w:val="23"/>
      <w:szCs w:val="23"/>
    </w:rPr>
  </w:style>
  <w:style w:type="paragraph" w:customStyle="1" w:styleId="xl488">
    <w:name w:val="xl4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489">
    <w:name w:val="xl489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sz w:val="23"/>
      <w:szCs w:val="23"/>
    </w:rPr>
  </w:style>
  <w:style w:type="paragraph" w:customStyle="1" w:styleId="xl490">
    <w:name w:val="xl4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b/>
      <w:bCs/>
    </w:rPr>
  </w:style>
  <w:style w:type="paragraph" w:customStyle="1" w:styleId="xl491">
    <w:name w:val="xl4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492">
    <w:name w:val="xl4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493">
    <w:name w:val="xl4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sz w:val="23"/>
      <w:szCs w:val="23"/>
    </w:rPr>
  </w:style>
  <w:style w:type="paragraph" w:customStyle="1" w:styleId="xl494">
    <w:name w:val="xl4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495">
    <w:name w:val="xl49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496">
    <w:name w:val="xl49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497">
    <w:name w:val="xl49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</w:pPr>
  </w:style>
  <w:style w:type="paragraph" w:customStyle="1" w:styleId="xl498">
    <w:name w:val="xl49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</w:style>
  <w:style w:type="paragraph" w:customStyle="1" w:styleId="xl499">
    <w:name w:val="xl49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</w:style>
  <w:style w:type="paragraph" w:customStyle="1" w:styleId="xl500">
    <w:name w:val="xl50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</w:pPr>
  </w:style>
  <w:style w:type="paragraph" w:customStyle="1" w:styleId="xl501">
    <w:name w:val="xl50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</w:style>
  <w:style w:type="paragraph" w:customStyle="1" w:styleId="xl502">
    <w:name w:val="xl50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</w:style>
  <w:style w:type="paragraph" w:customStyle="1" w:styleId="xl503">
    <w:name w:val="xl50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</w:style>
  <w:style w:type="paragraph" w:customStyle="1" w:styleId="xl504">
    <w:name w:val="xl50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505">
    <w:name w:val="xl505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506">
    <w:name w:val="xl506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507">
    <w:name w:val="xl50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top"/>
    </w:pPr>
    <w:rPr>
      <w:sz w:val="22"/>
      <w:szCs w:val="22"/>
    </w:rPr>
  </w:style>
  <w:style w:type="paragraph" w:customStyle="1" w:styleId="xl508">
    <w:name w:val="xl50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09">
    <w:name w:val="xl50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510">
    <w:name w:val="xl51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511">
    <w:name w:val="xl51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512">
    <w:name w:val="xl512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13">
    <w:name w:val="xl51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14">
    <w:name w:val="xl51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15">
    <w:name w:val="xl5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  <w:rPr>
      <w:b/>
      <w:bCs/>
    </w:rPr>
  </w:style>
  <w:style w:type="paragraph" w:customStyle="1" w:styleId="xl516">
    <w:name w:val="xl5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</w:style>
  <w:style w:type="paragraph" w:customStyle="1" w:styleId="xl517">
    <w:name w:val="xl5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both"/>
      <w:textAlignment w:val="center"/>
    </w:pPr>
  </w:style>
  <w:style w:type="paragraph" w:customStyle="1" w:styleId="xl518">
    <w:name w:val="xl518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i/>
      <w:iCs/>
      <w:sz w:val="23"/>
      <w:szCs w:val="23"/>
    </w:rPr>
  </w:style>
  <w:style w:type="paragraph" w:customStyle="1" w:styleId="xl519">
    <w:name w:val="xl5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520">
    <w:name w:val="xl52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</w:style>
  <w:style w:type="paragraph" w:customStyle="1" w:styleId="xl521">
    <w:name w:val="xl52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top"/>
    </w:pPr>
    <w:rPr>
      <w:sz w:val="22"/>
      <w:szCs w:val="22"/>
    </w:rPr>
  </w:style>
  <w:style w:type="paragraph" w:customStyle="1" w:styleId="xl522">
    <w:name w:val="xl522"/>
    <w:basedOn w:val="Normal"/>
    <w:qFormat/>
    <w:pPr>
      <w:shd w:val="clear" w:color="auto" w:fill="FFFFFF"/>
      <w:spacing w:before="280" w:after="280"/>
    </w:pPr>
  </w:style>
  <w:style w:type="paragraph" w:customStyle="1" w:styleId="xl523">
    <w:name w:val="xl5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24">
    <w:name w:val="xl524"/>
    <w:basedOn w:val="Normal"/>
    <w:qFormat/>
    <w:pPr>
      <w:pBdr>
        <w:top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525">
    <w:name w:val="xl5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jc w:val="center"/>
      <w:textAlignment w:val="center"/>
    </w:pPr>
    <w:rPr>
      <w:b/>
      <w:bCs/>
    </w:rPr>
  </w:style>
  <w:style w:type="paragraph" w:customStyle="1" w:styleId="xl526">
    <w:name w:val="xl5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center"/>
      <w:textAlignment w:val="center"/>
    </w:pPr>
  </w:style>
  <w:style w:type="paragraph" w:customStyle="1" w:styleId="xl527">
    <w:name w:val="xl527"/>
    <w:basedOn w:val="Normal"/>
    <w:qFormat/>
    <w:pPr>
      <w:pBdr>
        <w:left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</w:style>
  <w:style w:type="paragraph" w:customStyle="1" w:styleId="xl528">
    <w:name w:val="xl5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</w:pPr>
  </w:style>
  <w:style w:type="paragraph" w:customStyle="1" w:styleId="xl529">
    <w:name w:val="xl5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</w:style>
  <w:style w:type="paragraph" w:customStyle="1" w:styleId="xl530">
    <w:name w:val="xl53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531">
    <w:name w:val="xl531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b/>
      <w:bCs/>
    </w:rPr>
  </w:style>
  <w:style w:type="paragraph" w:customStyle="1" w:styleId="xl532">
    <w:name w:val="xl532"/>
    <w:basedOn w:val="Normal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xl533">
    <w:name w:val="xl533"/>
    <w:basedOn w:val="Normal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textAlignment w:val="center"/>
    </w:pPr>
    <w:rPr>
      <w:sz w:val="23"/>
      <w:szCs w:val="23"/>
    </w:rPr>
  </w:style>
  <w:style w:type="paragraph" w:customStyle="1" w:styleId="productdetailmt">
    <w:name w:val="productdetailmt"/>
    <w:basedOn w:val="Normal"/>
    <w:qFormat/>
    <w:pPr>
      <w:spacing w:before="280" w:after="280"/>
    </w:pPr>
  </w:style>
  <w:style w:type="paragraph" w:styleId="BodyText3">
    <w:name w:val="Body Text 3"/>
    <w:basedOn w:val="Normal"/>
    <w:qFormat/>
    <w:pPr>
      <w:spacing w:after="120"/>
    </w:pPr>
    <w:rPr>
      <w:rFonts w:ascii=".VnTime" w:hAnsi=".VnTime" w:cs=".VnTime"/>
      <w:sz w:val="16"/>
      <w:szCs w:val="16"/>
    </w:rPr>
  </w:style>
  <w:style w:type="paragraph" w:customStyle="1" w:styleId="Default">
    <w:name w:val="Default"/>
    <w:qFormat/>
    <w:pPr>
      <w:widowControl w:val="0"/>
      <w:suppressAutoHyphens/>
      <w:autoSpaceDE w:val="0"/>
    </w:pPr>
    <w:rPr>
      <w:rFonts w:ascii="Arial" w:eastAsia="Times New Roman" w:hAnsi="Arial" w:cs="Times New Roman"/>
      <w:color w:val="000000"/>
      <w:sz w:val="24"/>
      <w:szCs w:val="24"/>
      <w:lang w:val="vi-VN" w:eastAsia="zh-CN"/>
    </w:rPr>
  </w:style>
  <w:style w:type="paragraph" w:customStyle="1" w:styleId="CharChar30">
    <w:name w:val="Char Char3"/>
    <w:basedOn w:val="Normal"/>
    <w:qFormat/>
    <w:pPr>
      <w:spacing w:after="160" w:line="240" w:lineRule="exact"/>
    </w:pPr>
    <w:rPr>
      <w:rFonts w:ascii="Arial" w:hAnsi="Arial" w:cs="Arial"/>
      <w:sz w:val="22"/>
      <w:szCs w:val="22"/>
    </w:rPr>
  </w:style>
  <w:style w:type="paragraph" w:customStyle="1" w:styleId="font12">
    <w:name w:val="font12"/>
    <w:basedOn w:val="Normal"/>
    <w:qFormat/>
    <w:pPr>
      <w:spacing w:before="280" w:after="280"/>
    </w:pPr>
    <w:rPr>
      <w:color w:val="000000"/>
      <w:sz w:val="14"/>
      <w:szCs w:val="14"/>
    </w:rPr>
  </w:style>
  <w:style w:type="paragraph" w:customStyle="1" w:styleId="style1">
    <w:name w:val="style1"/>
    <w:basedOn w:val="Normal"/>
    <w:qFormat/>
    <w:pPr>
      <w:spacing w:before="280" w:after="280"/>
    </w:pPr>
    <w:rPr>
      <w:rFonts w:ascii="Arial" w:eastAsia="SimSun;宋体" w:hAnsi="Arial" w:cs="Arial"/>
    </w:rPr>
  </w:style>
  <w:style w:type="paragraph" w:styleId="BodyTextIndent3">
    <w:name w:val="Body Text Indent 3"/>
    <w:basedOn w:val="Normal"/>
    <w:qFormat/>
    <w:pPr>
      <w:spacing w:before="120" w:after="120"/>
      <w:ind w:firstLine="851"/>
      <w:jc w:val="both"/>
    </w:pPr>
    <w:rPr>
      <w:rFonts w:ascii=".VnTime" w:hAnsi=".VnTime" w:cs=".VnTime"/>
      <w:b/>
      <w:bCs/>
      <w:sz w:val="28"/>
      <w:szCs w:val="20"/>
    </w:rPr>
  </w:style>
  <w:style w:type="paragraph" w:styleId="CommentText">
    <w:name w:val="annotation text"/>
    <w:basedOn w:val="Normal"/>
    <w:qFormat/>
    <w:rPr>
      <w:rFonts w:ascii=".VnTime" w:hAnsi=".VnTime" w:cs=".VnTime"/>
      <w:sz w:val="20"/>
      <w:szCs w:val="20"/>
    </w:rPr>
  </w:style>
  <w:style w:type="paragraph" w:customStyle="1" w:styleId="bold">
    <w:name w:val="bold"/>
    <w:basedOn w:val="Normal"/>
    <w:qFormat/>
    <w:pPr>
      <w:spacing w:before="280" w:after="280"/>
    </w:pPr>
  </w:style>
  <w:style w:type="paragraph" w:customStyle="1" w:styleId="centerbold">
    <w:name w:val="center bold"/>
    <w:basedOn w:val="Normal"/>
    <w:qFormat/>
    <w:pPr>
      <w:spacing w:before="280" w:after="280"/>
    </w:pPr>
  </w:style>
  <w:style w:type="paragraph" w:customStyle="1" w:styleId="floatrightcenter">
    <w:name w:val="floatright center"/>
    <w:basedOn w:val="Normal"/>
    <w:qFormat/>
    <w:pPr>
      <w:spacing w:before="280" w:after="280"/>
    </w:pPr>
  </w:style>
  <w:style w:type="paragraph" w:customStyle="1" w:styleId="xl28">
    <w:name w:val="xl28"/>
    <w:basedOn w:val="Normal"/>
    <w:qFormat/>
    <w:pPr>
      <w:spacing w:before="280" w:after="280"/>
      <w:textAlignment w:val="center"/>
    </w:pPr>
    <w:rPr>
      <w:rFonts w:ascii=".VnTime" w:eastAsia="MS Mincho;ＭＳ 明朝" w:hAnsi=".VnTime" w:cs=".VnTime"/>
    </w:rPr>
  </w:style>
  <w:style w:type="paragraph" w:customStyle="1" w:styleId="CharCharCharCharCharChar">
    <w:name w:val="Char Char Char Char Char Char"/>
    <w:basedOn w:val="Normal"/>
    <w:qFormat/>
    <w:pPr>
      <w:spacing w:after="160" w:line="240" w:lineRule="exact"/>
    </w:pPr>
    <w:rPr>
      <w:rFonts w:ascii="Tahoma" w:eastAsia="PMingLiU;新細明體" w:hAnsi="Tahoma" w:cs="Tahoma"/>
      <w:sz w:val="20"/>
      <w:szCs w:val="20"/>
    </w:rPr>
  </w:style>
  <w:style w:type="paragraph" w:customStyle="1" w:styleId="CharCharCharCharCharChar0">
    <w:name w:val="Char Char Char Char Char Char"/>
    <w:basedOn w:val="Normal"/>
    <w:qFormat/>
    <w:pPr>
      <w:spacing w:after="160" w:line="240" w:lineRule="exact"/>
    </w:pPr>
    <w:rPr>
      <w:rFonts w:ascii="Tahoma" w:eastAsia="PMingLiU;新細明體" w:hAnsi="Tahoma" w:cs="Tahoma"/>
      <w:sz w:val="20"/>
      <w:szCs w:val="20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141</Words>
  <Characters>809</Characters>
  <Application>Microsoft Office Word</Application>
  <DocSecurity>0</DocSecurity>
  <Lines>6</Lines>
  <Paragraphs>1</Paragraphs>
  <ScaleCrop>false</ScaleCrop>
  <Company>Microsoft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15</cp:revision>
  <cp:lastPrinted>2026-09-21T00:56:00Z</cp:lastPrinted>
  <dcterms:created xsi:type="dcterms:W3CDTF">2026-09-15T08:58:00Z</dcterms:created>
  <dcterms:modified xsi:type="dcterms:W3CDTF">2026-09-21T09:31:00Z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2025-07-28T07:03:00Z</dcterms:created>
  <dc:creator>chuyennh</dc:creator>
  <dc:description/>
  <cp:keywords/>
  <dc:language>en-US</dc:language>
  <cp:lastModifiedBy>Admin</cp:lastModifiedBy>
  <cp:lastPrinted>2024-04-26T14:57:00Z</cp:lastPrinted>
  <dcterms:modified xsi:type="dcterms:W3CDTF">2026-06-24T08:04:00Z</dcterms:modified>
  <cp:revision>74</cp:revision>
  <dc:subject/>
  <dc:title>SỞ GIÁO DỤC VÀ ĐÀO TẠO</dc:title>
</cp:coreProperties>
</file>